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111E96A6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5F7F1FD7" w:rsidR="00341356" w:rsidRDefault="00C5596B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Strukturiertes Arbeiten in Excel</w:t>
            </w:r>
          </w:p>
        </w:tc>
      </w:tr>
      <w:tr w:rsidR="00341356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15686C8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Leon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Neerincx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/ Melissa Both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1A5122C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Leon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Neerincx</w:t>
            </w:r>
            <w:proofErr w:type="spellEnd"/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07D0C7F1" w:rsidR="00341356" w:rsidRDefault="00B41099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22</w:t>
            </w:r>
            <w:r w:rsidR="00F1631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.05.2024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07DB1964" w:rsidR="009C3823" w:rsidRDefault="00F16318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werden Tipps zum Übersichtlichen Arbeiten in Excel gezeigt.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1D4DF752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Intro-Greenscreen</w:t>
            </w:r>
          </w:p>
        </w:tc>
        <w:tc>
          <w:tcPr>
            <w:tcW w:w="9639" w:type="dxa"/>
          </w:tcPr>
          <w:p w14:paraId="1BDD83F8" w14:textId="62E43C1C" w:rsidR="00341356" w:rsidRPr="00F16DC6" w:rsidRDefault="00FD59D4" w:rsidP="00341356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Hallo, in diesem </w:t>
            </w:r>
            <w:proofErr w:type="spellStart"/>
            <w:r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DigiChem</w:t>
            </w:r>
            <w:proofErr w:type="spellEnd"/>
            <w:r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-Video lernst Du</w:t>
            </w:r>
            <w:r w:rsidR="00C5596B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, wi</w:t>
            </w:r>
            <w:r w:rsidR="00C71D18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e D</w:t>
            </w:r>
            <w:r w:rsidR="00C5596B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u </w:t>
            </w:r>
            <w:r w:rsidR="00814AD6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mit</w:t>
            </w:r>
            <w:r w:rsidR="00C5596B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Tabellen strukturiert und übersichtlich arbeitest</w:t>
            </w:r>
            <w:r w:rsidR="005239A0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, indem Du Spalten und Zeilen fixierst</w:t>
            </w:r>
            <w:r w:rsidR="000D113D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und</w:t>
            </w:r>
            <w:r w:rsidR="00814AD6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ein neues </w:t>
            </w:r>
            <w:r w:rsidR="00C71D18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Arbeitsblatt</w:t>
            </w:r>
            <w:r w:rsidR="00814AD6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einfügst</w:t>
            </w:r>
            <w:r w:rsidR="000D113D">
              <w:rPr>
                <w:rFonts w:eastAsia="Calibri" w:cs="Calibri"/>
                <w:sz w:val="22"/>
                <w:szCs w:val="22"/>
                <w:lang w:eastAsia="en-US" w:bidi="ar-SA"/>
              </w:rPr>
              <w:t>. Außerdem lernst Du, wie Du</w:t>
            </w:r>
            <w:r w:rsidR="00C71D18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mit mehreren Fenstern arbeitest.</w:t>
            </w:r>
          </w:p>
        </w:tc>
        <w:tc>
          <w:tcPr>
            <w:tcW w:w="1417" w:type="dxa"/>
          </w:tcPr>
          <w:p w14:paraId="1C1C7B04" w14:textId="77777777" w:rsidR="00341356" w:rsidRPr="00F16DC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53999FE6" w14:textId="77777777">
        <w:trPr>
          <w:trHeight w:val="1597"/>
        </w:trPr>
        <w:tc>
          <w:tcPr>
            <w:tcW w:w="532" w:type="dxa"/>
          </w:tcPr>
          <w:p w14:paraId="001F79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5969D" w14:textId="744EEEF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FD969" w14:textId="1BDC34FA" w:rsidR="00E257D9" w:rsidRPr="00F16DC6" w:rsidRDefault="00E257D9" w:rsidP="00341356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Wenn Du mit</w:t>
            </w:r>
            <w:r w:rsidR="009D2274" w:rsidRPr="00F16DC6">
              <w:rPr>
                <w:sz w:val="22"/>
                <w:szCs w:val="22"/>
              </w:rPr>
              <w:t xml:space="preserve"> Tabellen</w:t>
            </w:r>
            <w:r w:rsidR="00F16DC6" w:rsidRPr="00F16DC6">
              <w:rPr>
                <w:sz w:val="22"/>
                <w:szCs w:val="22"/>
              </w:rPr>
              <w:t xml:space="preserve"> arbeitest, die sehr</w:t>
            </w:r>
            <w:r w:rsidR="009D2274" w:rsidRPr="00F16DC6">
              <w:rPr>
                <w:sz w:val="22"/>
                <w:szCs w:val="22"/>
              </w:rPr>
              <w:t xml:space="preserve"> viele Daten </w:t>
            </w:r>
            <w:r w:rsidR="00F16DC6" w:rsidRPr="00F16DC6">
              <w:rPr>
                <w:sz w:val="22"/>
                <w:szCs w:val="22"/>
              </w:rPr>
              <w:t xml:space="preserve">enthalten, </w:t>
            </w:r>
            <w:r w:rsidRPr="00F16DC6">
              <w:rPr>
                <w:sz w:val="22"/>
                <w:szCs w:val="22"/>
              </w:rPr>
              <w:t>kann es schnell unübersichtlich werden. Um den Überblick zu behalten, kannst Du Spalten und Zeilen fixieren.</w:t>
            </w:r>
          </w:p>
        </w:tc>
        <w:tc>
          <w:tcPr>
            <w:tcW w:w="1417" w:type="dxa"/>
          </w:tcPr>
          <w:p w14:paraId="54E440DF" w14:textId="109C8919" w:rsidR="00341356" w:rsidRPr="00F16DC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425BF94A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F832B0" w14:textId="1C837EA0" w:rsidR="00BE4D39" w:rsidRPr="00F16DC6" w:rsidRDefault="004A75D2" w:rsidP="00341356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Um die oberste Zeile zu fixieren, k</w:t>
            </w:r>
            <w:r w:rsidR="00BE4D39" w:rsidRPr="00F16DC6">
              <w:rPr>
                <w:sz w:val="22"/>
                <w:szCs w:val="22"/>
              </w:rPr>
              <w:t xml:space="preserve">licke auf den Reiter „Ansicht“, </w:t>
            </w:r>
            <w:r w:rsidR="000D113D">
              <w:rPr>
                <w:sz w:val="22"/>
                <w:szCs w:val="22"/>
              </w:rPr>
              <w:t>dann auf</w:t>
            </w:r>
            <w:r w:rsidR="00435F63">
              <w:rPr>
                <w:sz w:val="22"/>
                <w:szCs w:val="22"/>
              </w:rPr>
              <w:t xml:space="preserve"> </w:t>
            </w:r>
            <w:r w:rsidR="00BE4D39" w:rsidRPr="00F16DC6">
              <w:rPr>
                <w:sz w:val="22"/>
                <w:szCs w:val="22"/>
              </w:rPr>
              <w:t xml:space="preserve">„Fenster fixieren“ und </w:t>
            </w:r>
            <w:r w:rsidR="000D113D">
              <w:rPr>
                <w:sz w:val="22"/>
                <w:szCs w:val="22"/>
              </w:rPr>
              <w:t xml:space="preserve">wähle die Option </w:t>
            </w:r>
            <w:r w:rsidR="00BE4D39" w:rsidRPr="00F16DC6">
              <w:rPr>
                <w:sz w:val="22"/>
                <w:szCs w:val="22"/>
              </w:rPr>
              <w:t>„Oberste Zeile fixieren“</w:t>
            </w:r>
            <w:r w:rsidR="00D45D99">
              <w:rPr>
                <w:sz w:val="22"/>
                <w:szCs w:val="22"/>
              </w:rPr>
              <w:t xml:space="preserve"> </w:t>
            </w:r>
            <w:r w:rsidR="00DA3740">
              <w:rPr>
                <w:sz w:val="22"/>
                <w:szCs w:val="22"/>
              </w:rPr>
              <w:t>aus.</w:t>
            </w:r>
            <w:r w:rsidR="0035673B" w:rsidRPr="00F16DC6">
              <w:rPr>
                <w:sz w:val="22"/>
                <w:szCs w:val="22"/>
              </w:rPr>
              <w:t xml:space="preserve"> </w:t>
            </w:r>
            <w:r w:rsidR="00360B15" w:rsidRPr="00F16DC6">
              <w:rPr>
                <w:sz w:val="22"/>
                <w:szCs w:val="22"/>
              </w:rPr>
              <w:t>Danach</w:t>
            </w:r>
            <w:r w:rsidR="0035673B" w:rsidRPr="00F16DC6">
              <w:rPr>
                <w:sz w:val="22"/>
                <w:szCs w:val="22"/>
              </w:rPr>
              <w:t xml:space="preserve"> bleibt die oberste Zeile auch beim</w:t>
            </w:r>
            <w:r w:rsidR="00360B15" w:rsidRPr="00F16DC6">
              <w:rPr>
                <w:sz w:val="22"/>
                <w:szCs w:val="22"/>
              </w:rPr>
              <w:t xml:space="preserve"> </w:t>
            </w:r>
            <w:r w:rsidR="0035673B" w:rsidRPr="00F16DC6">
              <w:rPr>
                <w:sz w:val="22"/>
                <w:szCs w:val="22"/>
              </w:rPr>
              <w:t xml:space="preserve">Scrollen </w:t>
            </w:r>
            <w:r w:rsidRPr="00F16DC6">
              <w:rPr>
                <w:sz w:val="22"/>
                <w:szCs w:val="22"/>
              </w:rPr>
              <w:t xml:space="preserve">nach unten </w:t>
            </w:r>
            <w:r w:rsidR="0035673B" w:rsidRPr="00F16DC6">
              <w:rPr>
                <w:sz w:val="22"/>
                <w:szCs w:val="22"/>
              </w:rPr>
              <w:t xml:space="preserve">sichtbar. Dies ist analog auch für die erste Spalte anwendbar. </w:t>
            </w:r>
            <w:r w:rsidR="00360B15" w:rsidRPr="00F16DC6">
              <w:rPr>
                <w:sz w:val="22"/>
                <w:szCs w:val="22"/>
              </w:rPr>
              <w:t>Wenn Du die Fixierung aufheben möchtest, wähle im Reiter „Ansicht“, die Option „Fenster fixieren“ und dann „Fixierung aufheben“ aus</w:t>
            </w:r>
            <w:r w:rsidRPr="00F16DC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8BD4E1F" w14:textId="1D68B21E" w:rsidR="00341356" w:rsidRPr="00F16DC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092004CC" w:rsidR="00341356" w:rsidRDefault="00BE4D39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  <w:r w:rsidR="00665A43">
              <w:rPr>
                <w:rFonts w:eastAsia="Calibri" w:cs="Calibri"/>
                <w:sz w:val="22"/>
                <w:szCs w:val="22"/>
                <w:lang w:eastAsia="en-US" w:bidi="ar-SA"/>
              </w:rPr>
              <w:t>-Folie</w:t>
            </w:r>
          </w:p>
        </w:tc>
        <w:tc>
          <w:tcPr>
            <w:tcW w:w="9639" w:type="dxa"/>
          </w:tcPr>
          <w:p w14:paraId="27003E97" w14:textId="63AD0770" w:rsidR="00BE4D39" w:rsidRPr="00F16DC6" w:rsidRDefault="00665A43" w:rsidP="00341356">
            <w:pPr>
              <w:spacing w:line="276" w:lineRule="auto"/>
              <w:rPr>
                <w:rFonts w:cs="Liberation Serif"/>
                <w:sz w:val="22"/>
                <w:szCs w:val="22"/>
              </w:rPr>
            </w:pPr>
            <w:r w:rsidRPr="00F16DC6">
              <w:rPr>
                <w:rFonts w:eastAsia="Calibri" w:cs="Liberation Serif"/>
                <w:sz w:val="22"/>
                <w:szCs w:val="22"/>
                <w:lang w:eastAsia="en-US" w:bidi="ar-SA"/>
              </w:rPr>
              <w:t xml:space="preserve">Du kannst Zeilen und Spalten </w:t>
            </w:r>
            <w:r w:rsidR="003F2387" w:rsidRPr="00F16DC6">
              <w:rPr>
                <w:rFonts w:eastAsia="Calibri" w:cs="Liberation Serif"/>
                <w:sz w:val="22"/>
                <w:szCs w:val="22"/>
                <w:lang w:eastAsia="en-US" w:bidi="ar-SA"/>
              </w:rPr>
              <w:t xml:space="preserve">auch individuell </w:t>
            </w:r>
            <w:r w:rsidRPr="00F16DC6">
              <w:rPr>
                <w:rFonts w:eastAsia="Calibri" w:cs="Liberation Serif"/>
                <w:sz w:val="22"/>
                <w:szCs w:val="22"/>
                <w:lang w:eastAsia="en-US" w:bidi="ar-SA"/>
              </w:rPr>
              <w:t>fixieren.</w:t>
            </w:r>
            <w:r w:rsidR="003F2387" w:rsidRPr="00F16DC6">
              <w:rPr>
                <w:rFonts w:eastAsia="Calibri" w:cs="Liberation Serif"/>
                <w:sz w:val="22"/>
                <w:szCs w:val="22"/>
                <w:lang w:eastAsia="en-US" w:bidi="ar-SA"/>
              </w:rPr>
              <w:t xml:space="preserve"> Die Fixierung ist dabei von der aktuellen Zellenauswahl abhängig.</w:t>
            </w:r>
          </w:p>
        </w:tc>
        <w:tc>
          <w:tcPr>
            <w:tcW w:w="1417" w:type="dxa"/>
          </w:tcPr>
          <w:p w14:paraId="4F6DE246" w14:textId="6DEE3FFB" w:rsidR="00341356" w:rsidRPr="00F16DC6" w:rsidRDefault="00665A43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 ermöglicht die individuelle Fixierung von Spalten und Zeilen</w:t>
            </w:r>
            <w:r w:rsidR="00410302"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  <w:tr w:rsidR="00665A43" w14:paraId="275C1899" w14:textId="77777777">
        <w:trPr>
          <w:trHeight w:val="1597"/>
        </w:trPr>
        <w:tc>
          <w:tcPr>
            <w:tcW w:w="532" w:type="dxa"/>
          </w:tcPr>
          <w:p w14:paraId="6B9CB301" w14:textId="77777777" w:rsidR="00665A43" w:rsidRDefault="00665A43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58C1AE8" w14:textId="59C0D2AE" w:rsidR="00665A43" w:rsidRDefault="003826A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AF125B4" w14:textId="73BF8264" w:rsidR="00665A43" w:rsidRPr="00F16DC6" w:rsidRDefault="003826A0" w:rsidP="003826A0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Klicke auf den Reiter „Ansicht“,</w:t>
            </w:r>
            <w:r w:rsidR="003F2387" w:rsidRPr="00F16DC6">
              <w:rPr>
                <w:sz w:val="22"/>
                <w:szCs w:val="22"/>
              </w:rPr>
              <w:t xml:space="preserve"> dann auf die Option</w:t>
            </w:r>
            <w:r w:rsidRPr="00F16DC6">
              <w:rPr>
                <w:sz w:val="22"/>
                <w:szCs w:val="22"/>
              </w:rPr>
              <w:t xml:space="preserve"> „Fenster fixieren“ und </w:t>
            </w:r>
            <w:r w:rsidR="003F2387" w:rsidRPr="00F16DC6">
              <w:rPr>
                <w:sz w:val="22"/>
                <w:szCs w:val="22"/>
              </w:rPr>
              <w:t>wähle die Möglichkeit</w:t>
            </w:r>
            <w:r w:rsidRPr="00F16DC6">
              <w:rPr>
                <w:sz w:val="22"/>
                <w:szCs w:val="22"/>
              </w:rPr>
              <w:t xml:space="preserve"> „Fenster fixieren“</w:t>
            </w:r>
            <w:r w:rsidR="00410302" w:rsidRPr="00F16DC6">
              <w:rPr>
                <w:sz w:val="22"/>
                <w:szCs w:val="22"/>
              </w:rPr>
              <w:t xml:space="preserve"> </w:t>
            </w:r>
            <w:r w:rsidR="003F2387" w:rsidRPr="00F16DC6">
              <w:rPr>
                <w:sz w:val="22"/>
                <w:szCs w:val="22"/>
              </w:rPr>
              <w:t>aus</w:t>
            </w:r>
            <w:r w:rsidRPr="00F16DC6">
              <w:rPr>
                <w:sz w:val="22"/>
                <w:szCs w:val="22"/>
              </w:rPr>
              <w:t xml:space="preserve">. Alle </w:t>
            </w:r>
            <w:r w:rsidR="00665A43" w:rsidRPr="00F16DC6">
              <w:rPr>
                <w:sz w:val="22"/>
                <w:szCs w:val="22"/>
              </w:rPr>
              <w:t>Ze</w:t>
            </w:r>
            <w:r w:rsidRPr="00F16DC6">
              <w:rPr>
                <w:sz w:val="22"/>
                <w:szCs w:val="22"/>
              </w:rPr>
              <w:t>i</w:t>
            </w:r>
            <w:r w:rsidR="00665A43" w:rsidRPr="00F16DC6">
              <w:rPr>
                <w:sz w:val="22"/>
                <w:szCs w:val="22"/>
              </w:rPr>
              <w:t xml:space="preserve">len über der ausgewählten Zelle und </w:t>
            </w:r>
            <w:r w:rsidRPr="00F16DC6">
              <w:rPr>
                <w:sz w:val="22"/>
                <w:szCs w:val="22"/>
              </w:rPr>
              <w:t xml:space="preserve">alle </w:t>
            </w:r>
            <w:r w:rsidR="00665A43" w:rsidRPr="00F16DC6">
              <w:rPr>
                <w:sz w:val="22"/>
                <w:szCs w:val="22"/>
              </w:rPr>
              <w:t>Spalten links daneben werden fixiert</w:t>
            </w:r>
            <w:r w:rsidRPr="00F16DC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304021C4" w14:textId="77777777" w:rsidR="00665A43" w:rsidRPr="00F16DC6" w:rsidRDefault="00665A43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81FAA" w14:paraId="729EA56F" w14:textId="77777777">
        <w:trPr>
          <w:trHeight w:val="1597"/>
        </w:trPr>
        <w:tc>
          <w:tcPr>
            <w:tcW w:w="532" w:type="dxa"/>
          </w:tcPr>
          <w:p w14:paraId="2AA6A026" w14:textId="77777777" w:rsidR="00681FAA" w:rsidRDefault="00681FAA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55A90E5" w14:textId="7432E32F" w:rsidR="00681FAA" w:rsidRDefault="003D356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7578C9" w14:textId="69E91D6E" w:rsidR="00941763" w:rsidRPr="00F16DC6" w:rsidRDefault="00941763" w:rsidP="003D3560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Um Deine Rechnungen von den Daten der Tabelle abzugrenzen</w:t>
            </w:r>
            <w:r w:rsidR="00F16DC6">
              <w:rPr>
                <w:sz w:val="22"/>
                <w:szCs w:val="22"/>
              </w:rPr>
              <w:t>,</w:t>
            </w:r>
            <w:r w:rsidRPr="00F16DC6">
              <w:rPr>
                <w:sz w:val="22"/>
                <w:szCs w:val="22"/>
              </w:rPr>
              <w:t xml:space="preserve"> kannst Du ein neues Arbeitsblatt hinzufügen. Klicke dafür auf das PLUS rechts neben dem aktuellen Arbeitsblatt „Tabelle1“.</w:t>
            </w:r>
          </w:p>
        </w:tc>
        <w:tc>
          <w:tcPr>
            <w:tcW w:w="1417" w:type="dxa"/>
          </w:tcPr>
          <w:p w14:paraId="4BA77775" w14:textId="77777777" w:rsidR="00681FAA" w:rsidRPr="00F16DC6" w:rsidRDefault="00681FAA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D3560" w14:paraId="5B39A42C" w14:textId="77777777">
        <w:trPr>
          <w:trHeight w:val="1597"/>
        </w:trPr>
        <w:tc>
          <w:tcPr>
            <w:tcW w:w="532" w:type="dxa"/>
          </w:tcPr>
          <w:p w14:paraId="4D41E517" w14:textId="62F2CC4C" w:rsidR="003D3560" w:rsidRDefault="003D3560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3FE73E7" w14:textId="6A827B40" w:rsidR="003D3560" w:rsidRDefault="003D356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B148E0" w14:textId="38DCBFF4" w:rsidR="003D3560" w:rsidRPr="00F16DC6" w:rsidRDefault="003D3560" w:rsidP="003D3560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Klicke</w:t>
            </w:r>
            <w:r w:rsidR="008E2965" w:rsidRPr="00F16DC6">
              <w:rPr>
                <w:sz w:val="22"/>
                <w:szCs w:val="22"/>
              </w:rPr>
              <w:t xml:space="preserve"> </w:t>
            </w:r>
            <w:r w:rsidRPr="00F16DC6">
              <w:rPr>
                <w:sz w:val="22"/>
                <w:szCs w:val="22"/>
              </w:rPr>
              <w:t>mit der rechten Maustaste auf das neu erstellte Arbeitsblatt und wähle „umbenennen“ aus</w:t>
            </w:r>
            <w:r w:rsidR="008E2965" w:rsidRPr="00F16DC6">
              <w:rPr>
                <w:sz w:val="22"/>
                <w:szCs w:val="22"/>
              </w:rPr>
              <w:t>, um den Titel dieses Blattes zu ändern</w:t>
            </w:r>
            <w:r w:rsidRPr="00F16DC6">
              <w:rPr>
                <w:sz w:val="22"/>
                <w:szCs w:val="22"/>
              </w:rPr>
              <w:t xml:space="preserve">. </w:t>
            </w:r>
            <w:r w:rsidR="008E2965" w:rsidRPr="00F16DC6">
              <w:rPr>
                <w:sz w:val="22"/>
                <w:szCs w:val="22"/>
              </w:rPr>
              <w:t>Nun kannst Du Deinen gewünschten Titel eingeben</w:t>
            </w:r>
            <w:r w:rsidR="00941763" w:rsidRPr="00F16DC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34578D7" w14:textId="42DEBD24" w:rsidR="003D3560" w:rsidRPr="00F16DC6" w:rsidRDefault="00941763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Umbenennen im Video zu „Rechnungen“</w:t>
            </w:r>
          </w:p>
        </w:tc>
      </w:tr>
      <w:tr w:rsidR="003D3560" w14:paraId="16FC0301" w14:textId="77777777">
        <w:trPr>
          <w:trHeight w:val="1597"/>
        </w:trPr>
        <w:tc>
          <w:tcPr>
            <w:tcW w:w="532" w:type="dxa"/>
          </w:tcPr>
          <w:p w14:paraId="51309B14" w14:textId="32872736" w:rsidR="003D3560" w:rsidRDefault="003D3560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0BA24BB" w14:textId="0BF0FA5A" w:rsidR="003D3560" w:rsidRDefault="003D356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Tipp-Folie</w:t>
            </w:r>
          </w:p>
        </w:tc>
        <w:tc>
          <w:tcPr>
            <w:tcW w:w="9639" w:type="dxa"/>
          </w:tcPr>
          <w:p w14:paraId="10200B4E" w14:textId="1B61B098" w:rsidR="003D3560" w:rsidRPr="00F16DC6" w:rsidRDefault="008E2965" w:rsidP="003D3560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 xml:space="preserve">Mein Tipp: </w:t>
            </w:r>
            <w:r w:rsidR="004221F2" w:rsidRPr="00F16DC6">
              <w:rPr>
                <w:sz w:val="22"/>
                <w:szCs w:val="22"/>
              </w:rPr>
              <w:t xml:space="preserve">Nutze ein zweites Excel-Fenster, um </w:t>
            </w:r>
            <w:r w:rsidR="00005149" w:rsidRPr="00F16DC6">
              <w:rPr>
                <w:sz w:val="22"/>
                <w:szCs w:val="22"/>
              </w:rPr>
              <w:t>D</w:t>
            </w:r>
            <w:r w:rsidR="004221F2" w:rsidRPr="00F16DC6">
              <w:rPr>
                <w:sz w:val="22"/>
                <w:szCs w:val="22"/>
              </w:rPr>
              <w:t>eine Rechnung</w:t>
            </w:r>
            <w:r w:rsidR="0035673B" w:rsidRPr="00F16DC6">
              <w:rPr>
                <w:sz w:val="22"/>
                <w:szCs w:val="22"/>
              </w:rPr>
              <w:t>en</w:t>
            </w:r>
            <w:r w:rsidR="004221F2" w:rsidRPr="00F16DC6">
              <w:rPr>
                <w:sz w:val="22"/>
                <w:szCs w:val="22"/>
              </w:rPr>
              <w:t xml:space="preserve"> und Deine Tabelle gleichzeitig zu sehen.</w:t>
            </w:r>
          </w:p>
        </w:tc>
        <w:tc>
          <w:tcPr>
            <w:tcW w:w="1417" w:type="dxa"/>
          </w:tcPr>
          <w:p w14:paraId="385E5BFE" w14:textId="5AB86E11" w:rsidR="003D3560" w:rsidRPr="00F16DC6" w:rsidRDefault="004221F2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Mehrere Arbeitsblätter können gleichzeitig geöffnet und angezeigt werden.</w:t>
            </w:r>
          </w:p>
        </w:tc>
      </w:tr>
      <w:tr w:rsidR="004221F2" w14:paraId="257D3FD7" w14:textId="77777777">
        <w:trPr>
          <w:trHeight w:val="1597"/>
        </w:trPr>
        <w:tc>
          <w:tcPr>
            <w:tcW w:w="532" w:type="dxa"/>
          </w:tcPr>
          <w:p w14:paraId="3D9433CB" w14:textId="118F8068" w:rsidR="004221F2" w:rsidRDefault="004221F2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993C2C4" w14:textId="18127103" w:rsidR="004221F2" w:rsidRDefault="004221F2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4A3D91B" w14:textId="10C3E13B" w:rsidR="004221F2" w:rsidRPr="00F16DC6" w:rsidRDefault="00DE6522" w:rsidP="003D3560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 xml:space="preserve">Wähle </w:t>
            </w:r>
            <w:r w:rsidR="004221F2" w:rsidRPr="00F16DC6">
              <w:rPr>
                <w:sz w:val="22"/>
                <w:szCs w:val="22"/>
              </w:rPr>
              <w:t>dazu den Reiter „Ansicht“ und dann „Neues Fenster“</w:t>
            </w:r>
            <w:r w:rsidRPr="00F16DC6">
              <w:rPr>
                <w:sz w:val="22"/>
                <w:szCs w:val="22"/>
              </w:rPr>
              <w:t xml:space="preserve"> aus</w:t>
            </w:r>
            <w:r w:rsidR="004221F2" w:rsidRPr="00F16DC6">
              <w:rPr>
                <w:sz w:val="22"/>
                <w:szCs w:val="22"/>
              </w:rPr>
              <w:t>. Zunächst wird das aktuelle Arbeitsblatt ein zweites Mal geöffnet. Öffne</w:t>
            </w:r>
            <w:r w:rsidR="00D70764" w:rsidRPr="00F16DC6">
              <w:rPr>
                <w:sz w:val="22"/>
                <w:szCs w:val="22"/>
              </w:rPr>
              <w:t xml:space="preserve"> Deine Tabelle durch einen Klick auf das entsprechende Arbeitsblatt. </w:t>
            </w:r>
            <w:r w:rsidRPr="00F16DC6">
              <w:rPr>
                <w:sz w:val="22"/>
                <w:szCs w:val="22"/>
              </w:rPr>
              <w:t>Klicke</w:t>
            </w:r>
            <w:r w:rsidR="00D70764" w:rsidRPr="00F16DC6">
              <w:rPr>
                <w:sz w:val="22"/>
                <w:szCs w:val="22"/>
              </w:rPr>
              <w:t xml:space="preserve"> nun</w:t>
            </w:r>
            <w:r w:rsidRPr="00F16DC6">
              <w:rPr>
                <w:sz w:val="22"/>
                <w:szCs w:val="22"/>
              </w:rPr>
              <w:t xml:space="preserve"> die oberste Leiste von Excel an, halte die linke Maustaste gedrückt und ziehe das Fenster auf eine Seite </w:t>
            </w:r>
            <w:r w:rsidR="00864C11">
              <w:rPr>
                <w:sz w:val="22"/>
                <w:szCs w:val="22"/>
              </w:rPr>
              <w:t>D</w:t>
            </w:r>
            <w:r w:rsidRPr="00F16DC6">
              <w:rPr>
                <w:sz w:val="22"/>
                <w:szCs w:val="22"/>
              </w:rPr>
              <w:t>eines Bildschirms.</w:t>
            </w:r>
            <w:r w:rsidR="00D70764" w:rsidRPr="00F16DC6">
              <w:rPr>
                <w:sz w:val="22"/>
                <w:szCs w:val="22"/>
              </w:rPr>
              <w:t xml:space="preserve"> </w:t>
            </w:r>
            <w:r w:rsidR="004221F2" w:rsidRPr="00F16DC6">
              <w:rPr>
                <w:sz w:val="22"/>
                <w:szCs w:val="22"/>
              </w:rPr>
              <w:t>Wenn eine Vorschau des Fensters erscheint, lasse die Maustaste los</w:t>
            </w:r>
            <w:r w:rsidR="00005149" w:rsidRPr="00F16DC6">
              <w:rPr>
                <w:sz w:val="22"/>
                <w:szCs w:val="22"/>
              </w:rPr>
              <w:t xml:space="preserve">. Wähle nun auf </w:t>
            </w:r>
            <w:r w:rsidRPr="00F16DC6">
              <w:rPr>
                <w:sz w:val="22"/>
                <w:szCs w:val="22"/>
              </w:rPr>
              <w:t xml:space="preserve">der anderen </w:t>
            </w:r>
            <w:r w:rsidR="005C046B" w:rsidRPr="00F16DC6">
              <w:rPr>
                <w:sz w:val="22"/>
                <w:szCs w:val="22"/>
              </w:rPr>
              <w:t>Bildschirms</w:t>
            </w:r>
            <w:r w:rsidR="00005149" w:rsidRPr="00F16DC6">
              <w:rPr>
                <w:sz w:val="22"/>
                <w:szCs w:val="22"/>
              </w:rPr>
              <w:t>eite aus den vorgeschlagenen Fenstern</w:t>
            </w:r>
            <w:r w:rsidR="005C046B" w:rsidRPr="00F16DC6">
              <w:rPr>
                <w:sz w:val="22"/>
                <w:szCs w:val="22"/>
              </w:rPr>
              <w:t xml:space="preserve"> </w:t>
            </w:r>
            <w:r w:rsidR="00005149" w:rsidRPr="00F16DC6">
              <w:rPr>
                <w:sz w:val="22"/>
                <w:szCs w:val="22"/>
              </w:rPr>
              <w:t>das Excel-Fenster aus</w:t>
            </w:r>
            <w:r w:rsidR="005C046B" w:rsidRPr="00F16DC6">
              <w:rPr>
                <w:sz w:val="22"/>
                <w:szCs w:val="22"/>
              </w:rPr>
              <w:t>, in dem gerechnet werden soll</w:t>
            </w:r>
            <w:r w:rsidR="00E31270" w:rsidRPr="00F16DC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CCCBD0C" w14:textId="77777777" w:rsidR="004221F2" w:rsidRPr="00F16DC6" w:rsidRDefault="004221F2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5673B" w14:paraId="74B82FD2" w14:textId="77777777">
        <w:trPr>
          <w:trHeight w:val="1597"/>
        </w:trPr>
        <w:tc>
          <w:tcPr>
            <w:tcW w:w="532" w:type="dxa"/>
          </w:tcPr>
          <w:p w14:paraId="250D26D4" w14:textId="77777777" w:rsidR="0035673B" w:rsidRDefault="0035673B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4976B5C" w14:textId="28EB4222" w:rsidR="0035673B" w:rsidRDefault="0035673B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FFE61D1" w14:textId="46F55F99" w:rsidR="00407A9A" w:rsidRPr="00F16DC6" w:rsidRDefault="00407A9A" w:rsidP="001814D3">
            <w:pPr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>Excel bindet auch arbeitsblattübergreifend Zellen in Rechnungen ein. Als Beispielrechnung wird hier das Maximum der Fluoreszenzintensität von Molekül 1 bestimmt. Klicke auf eine beliebige Zelle und schreibe „=</w:t>
            </w:r>
            <w:proofErr w:type="spellStart"/>
            <w:proofErr w:type="gramStart"/>
            <w:r w:rsidRPr="00F16DC6">
              <w:rPr>
                <w:sz w:val="22"/>
                <w:szCs w:val="22"/>
              </w:rPr>
              <w:t>max</w:t>
            </w:r>
            <w:proofErr w:type="spellEnd"/>
            <w:r w:rsidRPr="00F16DC6">
              <w:rPr>
                <w:sz w:val="22"/>
                <w:szCs w:val="22"/>
              </w:rPr>
              <w:t>(</w:t>
            </w:r>
            <w:proofErr w:type="gramEnd"/>
            <w:r w:rsidRPr="00F16DC6">
              <w:rPr>
                <w:sz w:val="22"/>
                <w:szCs w:val="22"/>
              </w:rPr>
              <w:t>“. Klicke nun in dem Excel-Fenster mit Deiner Tabelle mit einem Doppelklick auf die entsprechende Spalte</w:t>
            </w:r>
            <w:r w:rsidR="00C07ECF">
              <w:rPr>
                <w:sz w:val="22"/>
                <w:szCs w:val="22"/>
              </w:rPr>
              <w:t>.</w:t>
            </w:r>
            <w:r w:rsidRPr="00F16DC6">
              <w:rPr>
                <w:sz w:val="22"/>
                <w:szCs w:val="22"/>
              </w:rPr>
              <w:t xml:space="preserve">, </w:t>
            </w:r>
            <w:r w:rsidR="00C07ECF">
              <w:rPr>
                <w:sz w:val="22"/>
                <w:szCs w:val="22"/>
              </w:rPr>
              <w:t xml:space="preserve">Um das Maximum zu berechnen musst </w:t>
            </w:r>
            <w:r w:rsidR="00B65F04">
              <w:rPr>
                <w:sz w:val="22"/>
                <w:szCs w:val="22"/>
              </w:rPr>
              <w:t>D</w:t>
            </w:r>
            <w:r w:rsidR="00C07ECF">
              <w:rPr>
                <w:sz w:val="22"/>
                <w:szCs w:val="22"/>
              </w:rPr>
              <w:t xml:space="preserve">u </w:t>
            </w:r>
            <w:r w:rsidRPr="00F16DC6">
              <w:rPr>
                <w:sz w:val="22"/>
                <w:szCs w:val="22"/>
              </w:rPr>
              <w:t>die Klammer</w:t>
            </w:r>
            <w:r w:rsidR="00C07ECF">
              <w:rPr>
                <w:sz w:val="22"/>
                <w:szCs w:val="22"/>
              </w:rPr>
              <w:t xml:space="preserve"> schließen</w:t>
            </w:r>
            <w:r w:rsidRPr="00F16DC6">
              <w:rPr>
                <w:sz w:val="22"/>
                <w:szCs w:val="22"/>
              </w:rPr>
              <w:t xml:space="preserve"> und </w:t>
            </w:r>
            <w:r w:rsidR="00C07ECF">
              <w:rPr>
                <w:sz w:val="22"/>
                <w:szCs w:val="22"/>
              </w:rPr>
              <w:t xml:space="preserve">die Formel </w:t>
            </w:r>
            <w:r w:rsidRPr="00F16DC6">
              <w:rPr>
                <w:sz w:val="22"/>
                <w:szCs w:val="22"/>
              </w:rPr>
              <w:t>mit Enter</w:t>
            </w:r>
            <w:r w:rsidR="00C07ECF">
              <w:rPr>
                <w:sz w:val="22"/>
                <w:szCs w:val="22"/>
              </w:rPr>
              <w:t xml:space="preserve"> bestätigen.</w:t>
            </w:r>
            <w:r w:rsidRPr="00F16DC6">
              <w:rPr>
                <w:sz w:val="22"/>
                <w:szCs w:val="22"/>
              </w:rPr>
              <w:t xml:space="preserve"> Dies kannst Du </w:t>
            </w:r>
            <w:r w:rsidR="00C07ECF">
              <w:rPr>
                <w:sz w:val="22"/>
                <w:szCs w:val="22"/>
              </w:rPr>
              <w:t xml:space="preserve">analog </w:t>
            </w:r>
            <w:r w:rsidRPr="00F16DC6">
              <w:rPr>
                <w:sz w:val="22"/>
                <w:szCs w:val="22"/>
              </w:rPr>
              <w:t xml:space="preserve">auch </w:t>
            </w:r>
            <w:r w:rsidR="00C07ECF">
              <w:rPr>
                <w:sz w:val="22"/>
                <w:szCs w:val="22"/>
              </w:rPr>
              <w:t>für andere</w:t>
            </w:r>
            <w:r w:rsidRPr="00F16DC6">
              <w:rPr>
                <w:sz w:val="22"/>
                <w:szCs w:val="22"/>
              </w:rPr>
              <w:t xml:space="preserve"> Rechenbefehle anwenden.</w:t>
            </w:r>
          </w:p>
        </w:tc>
        <w:tc>
          <w:tcPr>
            <w:tcW w:w="1417" w:type="dxa"/>
          </w:tcPr>
          <w:p w14:paraId="1CFB6E03" w14:textId="77777777" w:rsidR="0035673B" w:rsidRPr="00F16DC6" w:rsidRDefault="0035673B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94006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394006" w:rsidRDefault="00394006" w:rsidP="0039400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071A9738" w:rsidR="00394006" w:rsidRDefault="000D113D" w:rsidP="0039400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</w:t>
            </w:r>
            <w:r w:rsidR="00394006"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6753A38D" w14:textId="67E3A297" w:rsidR="00394006" w:rsidRPr="00F16DC6" w:rsidRDefault="00C5596B" w:rsidP="00394006">
            <w:pPr>
              <w:tabs>
                <w:tab w:val="left" w:pos="1705"/>
              </w:tabs>
              <w:spacing w:line="276" w:lineRule="auto"/>
              <w:rPr>
                <w:sz w:val="22"/>
                <w:szCs w:val="22"/>
              </w:rPr>
            </w:pPr>
            <w:r w:rsidRPr="00F16DC6">
              <w:rPr>
                <w:sz w:val="22"/>
                <w:szCs w:val="22"/>
              </w:rPr>
              <w:t xml:space="preserve">In diesem </w:t>
            </w:r>
            <w:proofErr w:type="spellStart"/>
            <w:r w:rsidRPr="00F16DC6">
              <w:rPr>
                <w:sz w:val="22"/>
                <w:szCs w:val="22"/>
              </w:rPr>
              <w:t>DigiChem</w:t>
            </w:r>
            <w:proofErr w:type="spellEnd"/>
            <w:r w:rsidRPr="00F16DC6">
              <w:rPr>
                <w:sz w:val="22"/>
                <w:szCs w:val="22"/>
              </w:rPr>
              <w:t xml:space="preserve">-Video hast </w:t>
            </w:r>
            <w:r w:rsidR="00C07ECF">
              <w:rPr>
                <w:sz w:val="22"/>
                <w:szCs w:val="22"/>
              </w:rPr>
              <w:t>D</w:t>
            </w:r>
            <w:r w:rsidRPr="00F16DC6">
              <w:rPr>
                <w:sz w:val="22"/>
                <w:szCs w:val="22"/>
              </w:rPr>
              <w:t xml:space="preserve">u gelernt, wie </w:t>
            </w:r>
            <w:r w:rsidR="00407A9A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Du </w:t>
            </w:r>
            <w:r w:rsidR="00C07ECF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mit Tabellen strukturiert und übersichtlich arbeitest, indem Du </w:t>
            </w:r>
            <w:r w:rsidR="00407A9A" w:rsidRPr="00F16DC6">
              <w:rPr>
                <w:rFonts w:eastAsia="Calibri" w:cs="Calibri"/>
                <w:sz w:val="22"/>
                <w:szCs w:val="22"/>
                <w:lang w:eastAsia="en-US" w:bidi="ar-SA"/>
              </w:rPr>
              <w:t>Spalten und Zeilen fixierst, ein neues Arbeitsblatt einfügst und mit mehreren Fenstern arbeitest.</w:t>
            </w:r>
          </w:p>
        </w:tc>
        <w:tc>
          <w:tcPr>
            <w:tcW w:w="1417" w:type="dxa"/>
          </w:tcPr>
          <w:p w14:paraId="0EB6550E" w14:textId="75A8ECAB" w:rsidR="00394006" w:rsidRPr="00F16DC6" w:rsidRDefault="00C5596B" w:rsidP="00F16D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Ca. </w:t>
            </w:r>
            <w:r w:rsid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3:15</w:t>
            </w:r>
            <w:r w:rsidRPr="00F16DC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min</w:t>
            </w: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1D10CD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EFD8" w14:textId="77777777" w:rsidR="008F05F7" w:rsidRDefault="008F05F7">
      <w:r>
        <w:separator/>
      </w:r>
    </w:p>
  </w:endnote>
  <w:endnote w:type="continuationSeparator" w:id="0">
    <w:p w14:paraId="2025366E" w14:textId="77777777" w:rsidR="008F05F7" w:rsidRDefault="008F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9932" w14:textId="77777777" w:rsidR="008F05F7" w:rsidRDefault="008F05F7">
      <w:r>
        <w:separator/>
      </w:r>
    </w:p>
  </w:footnote>
  <w:footnote w:type="continuationSeparator" w:id="0">
    <w:p w14:paraId="31C77150" w14:textId="77777777" w:rsidR="008F05F7" w:rsidRDefault="008F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5149"/>
    <w:rsid w:val="00007DB5"/>
    <w:rsid w:val="00012DE7"/>
    <w:rsid w:val="000459B7"/>
    <w:rsid w:val="00080C3F"/>
    <w:rsid w:val="00081DE5"/>
    <w:rsid w:val="00091C80"/>
    <w:rsid w:val="00095167"/>
    <w:rsid w:val="000B712F"/>
    <w:rsid w:val="000D113D"/>
    <w:rsid w:val="000D1B51"/>
    <w:rsid w:val="000E7EF5"/>
    <w:rsid w:val="000F1DA4"/>
    <w:rsid w:val="001605C1"/>
    <w:rsid w:val="001814D3"/>
    <w:rsid w:val="00187B73"/>
    <w:rsid w:val="001947EB"/>
    <w:rsid w:val="001B5274"/>
    <w:rsid w:val="001D10CD"/>
    <w:rsid w:val="002615F9"/>
    <w:rsid w:val="0026195B"/>
    <w:rsid w:val="002B0FFE"/>
    <w:rsid w:val="002E578D"/>
    <w:rsid w:val="00325D8C"/>
    <w:rsid w:val="0033207D"/>
    <w:rsid w:val="00341356"/>
    <w:rsid w:val="0035673B"/>
    <w:rsid w:val="00360B15"/>
    <w:rsid w:val="003826A0"/>
    <w:rsid w:val="00394006"/>
    <w:rsid w:val="0039593A"/>
    <w:rsid w:val="003B63FB"/>
    <w:rsid w:val="003C6427"/>
    <w:rsid w:val="003D3560"/>
    <w:rsid w:val="003F2387"/>
    <w:rsid w:val="003F3F35"/>
    <w:rsid w:val="00407A9A"/>
    <w:rsid w:val="00410302"/>
    <w:rsid w:val="004221F2"/>
    <w:rsid w:val="00435F63"/>
    <w:rsid w:val="00460DB5"/>
    <w:rsid w:val="00476E0A"/>
    <w:rsid w:val="00496E28"/>
    <w:rsid w:val="004A75D2"/>
    <w:rsid w:val="005239A0"/>
    <w:rsid w:val="00546F86"/>
    <w:rsid w:val="005663A2"/>
    <w:rsid w:val="005B3286"/>
    <w:rsid w:val="005C046B"/>
    <w:rsid w:val="00625724"/>
    <w:rsid w:val="00631D01"/>
    <w:rsid w:val="0064126A"/>
    <w:rsid w:val="00644BB1"/>
    <w:rsid w:val="00662D6D"/>
    <w:rsid w:val="00665A43"/>
    <w:rsid w:val="00681FAA"/>
    <w:rsid w:val="00685A6C"/>
    <w:rsid w:val="006A528B"/>
    <w:rsid w:val="006E6ABB"/>
    <w:rsid w:val="006F3BAE"/>
    <w:rsid w:val="007F4344"/>
    <w:rsid w:val="00814AD6"/>
    <w:rsid w:val="00864C11"/>
    <w:rsid w:val="008745D1"/>
    <w:rsid w:val="008A6424"/>
    <w:rsid w:val="008E2965"/>
    <w:rsid w:val="008F05F7"/>
    <w:rsid w:val="00934E6E"/>
    <w:rsid w:val="00940AAE"/>
    <w:rsid w:val="00941763"/>
    <w:rsid w:val="0095482D"/>
    <w:rsid w:val="00985A43"/>
    <w:rsid w:val="009C3823"/>
    <w:rsid w:val="009D2274"/>
    <w:rsid w:val="00A0778B"/>
    <w:rsid w:val="00A3793D"/>
    <w:rsid w:val="00A51C68"/>
    <w:rsid w:val="00A90D6A"/>
    <w:rsid w:val="00AD2D34"/>
    <w:rsid w:val="00AD6712"/>
    <w:rsid w:val="00AF45F1"/>
    <w:rsid w:val="00B1700F"/>
    <w:rsid w:val="00B41099"/>
    <w:rsid w:val="00B65F04"/>
    <w:rsid w:val="00B85A8E"/>
    <w:rsid w:val="00BE4D39"/>
    <w:rsid w:val="00C07ECF"/>
    <w:rsid w:val="00C115D5"/>
    <w:rsid w:val="00C14D01"/>
    <w:rsid w:val="00C5596B"/>
    <w:rsid w:val="00C62F05"/>
    <w:rsid w:val="00C71D18"/>
    <w:rsid w:val="00C77DB5"/>
    <w:rsid w:val="00CB7E71"/>
    <w:rsid w:val="00CD2C83"/>
    <w:rsid w:val="00D134E7"/>
    <w:rsid w:val="00D407C5"/>
    <w:rsid w:val="00D45D99"/>
    <w:rsid w:val="00D70764"/>
    <w:rsid w:val="00DA3740"/>
    <w:rsid w:val="00DB0E52"/>
    <w:rsid w:val="00DC4DB3"/>
    <w:rsid w:val="00DE6522"/>
    <w:rsid w:val="00E257D9"/>
    <w:rsid w:val="00E31270"/>
    <w:rsid w:val="00E85498"/>
    <w:rsid w:val="00EA2C8B"/>
    <w:rsid w:val="00EB49A3"/>
    <w:rsid w:val="00EF307B"/>
    <w:rsid w:val="00F068C3"/>
    <w:rsid w:val="00F16318"/>
    <w:rsid w:val="00F16DC6"/>
    <w:rsid w:val="00F403B9"/>
    <w:rsid w:val="00FD59D4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A9A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239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 Both</cp:lastModifiedBy>
  <cp:revision>24</cp:revision>
  <dcterms:created xsi:type="dcterms:W3CDTF">2022-12-05T18:42:00Z</dcterms:created>
  <dcterms:modified xsi:type="dcterms:W3CDTF">2024-05-22T18:48:00Z</dcterms:modified>
  <dc:language>de-DE</dc:language>
</cp:coreProperties>
</file>