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1CF79E25" w:rsidR="00AD65AB" w:rsidRDefault="007B3753"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Das Arbeiten mit Ebenen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681AC0ED" w:rsidR="00AD65AB" w:rsidRDefault="007B3753"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3</w:t>
            </w:r>
            <w:r w:rsidR="00AD65AB">
              <w:rPr>
                <w:rFonts w:ascii="Calibri" w:eastAsia="Calibri" w:hAnsi="Calibri" w:cs="Calibri"/>
                <w:sz w:val="22"/>
                <w:szCs w:val="22"/>
                <w:lang w:eastAsia="en-US" w:bidi="ar-SA"/>
              </w:rPr>
              <w:t>1.03.2022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260BBD31" w:rsidR="00AD65AB" w:rsidRDefault="00AD65AB" w:rsidP="007B3753">
            <w:pPr>
              <w:widowControl w:val="0"/>
              <w:tabs>
                <w:tab w:val="left" w:pos="2894"/>
              </w:tabs>
              <w:spacing w:line="276" w:lineRule="auto"/>
              <w:rPr>
                <w:rFonts w:ascii="Calibri" w:hAnsi="Calibri" w:cs="Calibri"/>
              </w:rPr>
            </w:pPr>
            <w:r>
              <w:rPr>
                <w:rFonts w:ascii="Calibri" w:hAnsi="Calibri" w:cs="Calibri"/>
              </w:rPr>
              <w:t xml:space="preserve">Die Studierenden lernen </w:t>
            </w:r>
            <w:r w:rsidR="007B3753">
              <w:rPr>
                <w:rFonts w:ascii="Calibri" w:hAnsi="Calibri" w:cs="Calibri"/>
              </w:rPr>
              <w:t>das Arbeiten mit Ebenen in dem Zeichenprogramm Inkscape.</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A06839B"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7B3753">
              <w:rPr>
                <w:rFonts w:eastAsia="Calibri" w:cs="Calibri"/>
                <w:color w:val="000000" w:themeColor="text1"/>
                <w:lang w:eastAsia="en-US" w:bidi="ar-SA"/>
              </w:rPr>
              <w:t>wie Du im Zeichenprogramm Inkscape mit Ebenen arbeiten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422C59A1" w:rsidR="001947EB" w:rsidRDefault="007B3753">
            <w:pPr>
              <w:spacing w:line="276" w:lineRule="auto"/>
            </w:pPr>
            <w:r>
              <w:t>Ebenen sind gestapelte transparente Schichten, die bei komplexeren Zeichnungen, welche sich beispielsweise in Vor- und Hintergrund einteilen lassen, hilfreich sind.</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7B3753">
        <w:trPr>
          <w:trHeight w:val="1102"/>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04363B3B" w:rsidR="001947EB" w:rsidRPr="007B3753" w:rsidRDefault="007B3753" w:rsidP="007B3753">
            <w:pPr>
              <w:spacing w:line="276" w:lineRule="auto"/>
              <w:jc w:val="both"/>
            </w:pPr>
            <w:r>
              <w:t xml:space="preserve">Nach Öffnen des Programms und Erscheinen der Arbeitsfläche kannst Du unter dem Reiter „Ebene“ die Option „Ebenen…“ auswählen. Rechts neben der Arbeitsfläche öffnet sich der Reiter „Ebenen“, in dem Du diese verwalten kannst. </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3753" w14:paraId="1B232B38" w14:textId="77777777" w:rsidTr="007B3753">
        <w:trPr>
          <w:trHeight w:val="698"/>
        </w:trPr>
        <w:tc>
          <w:tcPr>
            <w:tcW w:w="532" w:type="dxa"/>
          </w:tcPr>
          <w:p w14:paraId="5B64AE42" w14:textId="77777777" w:rsidR="007B3753" w:rsidRDefault="007B37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07E0D24" w14:textId="04C2465C" w:rsidR="007B3753" w:rsidRDefault="007B3753">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3ECAFEE3" w14:textId="505458DB" w:rsidR="007B3753" w:rsidRDefault="007B3753" w:rsidP="007B3753">
            <w:pPr>
              <w:spacing w:line="276" w:lineRule="auto"/>
              <w:jc w:val="both"/>
            </w:pPr>
            <w:r>
              <w:t>Mein Tipp: Nutze die Steuerungstaste, die Umschalttaste und die Taste „L“, um den Reiter „Ebenen“ direkt zu öffnen.</w:t>
            </w:r>
          </w:p>
        </w:tc>
        <w:tc>
          <w:tcPr>
            <w:tcW w:w="1417" w:type="dxa"/>
          </w:tcPr>
          <w:p w14:paraId="0CA11805" w14:textId="5C147F24" w:rsidR="007B3753" w:rsidRPr="007B3753" w:rsidRDefault="007B3753" w:rsidP="007B37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Tastatur markieren: „Strg“ + „↑“ + „L“</w:t>
            </w:r>
          </w:p>
        </w:tc>
      </w:tr>
      <w:tr w:rsidR="001947EB" w14:paraId="41E3586E" w14:textId="77777777" w:rsidTr="007B3753">
        <w:trPr>
          <w:trHeight w:val="1265"/>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67FD6586" w:rsidR="001947EB" w:rsidRPr="007B3753" w:rsidRDefault="007B3753" w:rsidP="007B3753">
            <w:pPr>
              <w:spacing w:line="276" w:lineRule="auto"/>
              <w:jc w:val="both"/>
            </w:pPr>
            <w:r>
              <w:t>Gemäß der Voreinstellung des Programms ist zunächst nur eine Ebene, die als „Ebene 1“ bezeichnet ist, vorhanden. Du kannst weitere Ebenen einfügen, indem Du auf das Pluszeichen klickst. Es öffnet sich das Fenster „Ebene hinzufügen“, in welchem Du einen Namen und die Position Deiner Ebene festlegst.</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7B3753" w14:paraId="443D6D42" w14:textId="77777777" w:rsidTr="007B3753">
        <w:trPr>
          <w:trHeight w:val="776"/>
        </w:trPr>
        <w:tc>
          <w:tcPr>
            <w:tcW w:w="532" w:type="dxa"/>
          </w:tcPr>
          <w:p w14:paraId="20F83F4F" w14:textId="77777777" w:rsidR="007B3753" w:rsidRDefault="007B37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EA187B2" w14:textId="1C952694" w:rsidR="007B3753" w:rsidRDefault="007B3753">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45DFBB3D" w14:textId="0D39F850" w:rsidR="007B3753" w:rsidRDefault="0010558D" w:rsidP="007B3753">
            <w:pPr>
              <w:spacing w:line="276" w:lineRule="auto"/>
              <w:jc w:val="both"/>
            </w:pPr>
            <w:r>
              <w:t>Du kannst den Namen einer Ebene nachträglich durch einen Linksklick auf das Textfeld der jeweiligen Ebene ändern.</w:t>
            </w:r>
          </w:p>
        </w:tc>
        <w:tc>
          <w:tcPr>
            <w:tcW w:w="1417" w:type="dxa"/>
          </w:tcPr>
          <w:p w14:paraId="331EEB80" w14:textId="77777777" w:rsidR="007B3753" w:rsidRDefault="007B3753">
            <w:pPr>
              <w:widowControl w:val="0"/>
              <w:spacing w:line="276" w:lineRule="auto"/>
              <w:jc w:val="center"/>
              <w:rPr>
                <w:rFonts w:ascii="Calibri" w:eastAsia="Calibri" w:hAnsi="Calibri" w:cs="Calibri"/>
                <w:sz w:val="22"/>
                <w:szCs w:val="22"/>
                <w:lang w:eastAsia="en-US" w:bidi="ar-SA"/>
              </w:rPr>
            </w:pPr>
          </w:p>
        </w:tc>
      </w:tr>
      <w:tr w:rsidR="007B3753" w14:paraId="7772B1A9" w14:textId="77777777" w:rsidTr="007B3753">
        <w:trPr>
          <w:trHeight w:val="776"/>
        </w:trPr>
        <w:tc>
          <w:tcPr>
            <w:tcW w:w="532" w:type="dxa"/>
          </w:tcPr>
          <w:p w14:paraId="054CDCDC" w14:textId="77777777" w:rsidR="007B3753" w:rsidRDefault="007B37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0C1A987" w14:textId="28711DD0" w:rsidR="007B3753" w:rsidRDefault="007B375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091966E" w14:textId="47C77286" w:rsidR="007B3753" w:rsidRDefault="0010558D" w:rsidP="007B3753">
            <w:pPr>
              <w:spacing w:line="276" w:lineRule="auto"/>
              <w:jc w:val="both"/>
            </w:pPr>
            <w:r>
              <w:t>Analog zum Hinzufügen von Ebenen kannst Du eine Ebene entfernen, indem Du diese auswählst und anschließend auf das Minuszeichen klickst.</w:t>
            </w:r>
          </w:p>
        </w:tc>
        <w:tc>
          <w:tcPr>
            <w:tcW w:w="1417" w:type="dxa"/>
          </w:tcPr>
          <w:p w14:paraId="7C44D37F" w14:textId="77777777" w:rsidR="007B3753" w:rsidRDefault="007B3753">
            <w:pPr>
              <w:widowControl w:val="0"/>
              <w:spacing w:line="276" w:lineRule="auto"/>
              <w:jc w:val="center"/>
              <w:rPr>
                <w:rFonts w:ascii="Calibri" w:eastAsia="Calibri" w:hAnsi="Calibri" w:cs="Calibri"/>
                <w:sz w:val="22"/>
                <w:szCs w:val="22"/>
                <w:lang w:eastAsia="en-US" w:bidi="ar-SA"/>
              </w:rPr>
            </w:pPr>
          </w:p>
        </w:tc>
      </w:tr>
      <w:tr w:rsidR="007B3753" w14:paraId="29EBDF2E" w14:textId="77777777" w:rsidTr="007B3753">
        <w:trPr>
          <w:trHeight w:val="776"/>
        </w:trPr>
        <w:tc>
          <w:tcPr>
            <w:tcW w:w="532" w:type="dxa"/>
          </w:tcPr>
          <w:p w14:paraId="15F1A782" w14:textId="77777777" w:rsidR="007B3753" w:rsidRDefault="007B37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2B3DAE6" w14:textId="10B2FB4E" w:rsidR="007B3753" w:rsidRDefault="0010558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8E19DFD" w14:textId="5136C040" w:rsidR="007B3753" w:rsidRDefault="0010558D" w:rsidP="007B3753">
            <w:pPr>
              <w:spacing w:line="276" w:lineRule="auto"/>
              <w:jc w:val="both"/>
            </w:pPr>
            <w:r>
              <w:t xml:space="preserve">Neben den jeweiligen Ebenen findest Du ein geöffnetes Schloss, das Du durch einen Klick mit der linken Maustaste verschließen kannst. Ist das Schloss geöffnet, kannst Du die Ebene bearbeiten. </w:t>
            </w:r>
            <w:r w:rsidRPr="009B6428">
              <w:t>Nach</w:t>
            </w:r>
            <w:r>
              <w:rPr>
                <w:color w:val="FF0000"/>
              </w:rPr>
              <w:t xml:space="preserve"> </w:t>
            </w:r>
            <w:r>
              <w:t xml:space="preserve">Schließen des Schloss-Symbols ist die Ebene für die Bearbeitung gesperrt. </w:t>
            </w:r>
          </w:p>
        </w:tc>
        <w:tc>
          <w:tcPr>
            <w:tcW w:w="1417" w:type="dxa"/>
          </w:tcPr>
          <w:p w14:paraId="0276FD9B" w14:textId="77777777" w:rsidR="007B3753" w:rsidRDefault="007B3753">
            <w:pPr>
              <w:widowControl w:val="0"/>
              <w:spacing w:line="276" w:lineRule="auto"/>
              <w:jc w:val="center"/>
              <w:rPr>
                <w:rFonts w:ascii="Calibri" w:eastAsia="Calibri" w:hAnsi="Calibri" w:cs="Calibri"/>
                <w:sz w:val="22"/>
                <w:szCs w:val="22"/>
                <w:lang w:eastAsia="en-US" w:bidi="ar-SA"/>
              </w:rPr>
            </w:pPr>
          </w:p>
        </w:tc>
      </w:tr>
      <w:tr w:rsidR="007B3753" w14:paraId="684FB95C" w14:textId="77777777" w:rsidTr="007B3753">
        <w:trPr>
          <w:trHeight w:val="776"/>
        </w:trPr>
        <w:tc>
          <w:tcPr>
            <w:tcW w:w="532" w:type="dxa"/>
          </w:tcPr>
          <w:p w14:paraId="092112CB" w14:textId="77777777" w:rsidR="007B3753" w:rsidRDefault="007B37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4DA9A4F" w14:textId="60EA8642" w:rsidR="007B3753" w:rsidRDefault="0010558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15EBB1D" w14:textId="7A0EA06A" w:rsidR="007B3753" w:rsidRDefault="0010558D" w:rsidP="007B3753">
            <w:pPr>
              <w:spacing w:line="276" w:lineRule="auto"/>
              <w:jc w:val="both"/>
            </w:pPr>
            <w:r>
              <w:t>Links neben dem Schloss befindet sich ein geöffnetes Auge. Durch einen Linksklick kannst Du das Auge schließen und die Ebene wird ausgeblendet. Durch einen erneuten Klick mit der linken Maustaste kannst Du das Auge wieder öffnen und die Ebene wird eingeblendet.</w:t>
            </w:r>
          </w:p>
        </w:tc>
        <w:tc>
          <w:tcPr>
            <w:tcW w:w="1417" w:type="dxa"/>
          </w:tcPr>
          <w:p w14:paraId="0A3D2F64" w14:textId="5245C861" w:rsidR="007B3753" w:rsidRDefault="0010558D" w:rsidP="0010558D">
            <w:pPr>
              <w:widowControl w:val="0"/>
              <w:spacing w:line="276" w:lineRule="auto"/>
              <w:rPr>
                <w:rFonts w:ascii="Calibri" w:eastAsia="Calibri" w:hAnsi="Calibri" w:cs="Calibri"/>
                <w:sz w:val="22"/>
                <w:szCs w:val="22"/>
                <w:lang w:eastAsia="en-US" w:bidi="ar-SA"/>
              </w:rPr>
            </w:pPr>
            <w:r w:rsidRPr="00455195">
              <w:rPr>
                <w:rFonts w:ascii="Calibri" w:eastAsia="Calibri" w:hAnsi="Calibri" w:cs="Calibri"/>
                <w:sz w:val="21"/>
                <w:szCs w:val="21"/>
                <w:lang w:eastAsia="en-US" w:bidi="ar-SA"/>
              </w:rPr>
              <w:t>Im Video: Ein-/Ausblenden mit Objekten in den Ebenen zeigen</w:t>
            </w:r>
          </w:p>
        </w:tc>
      </w:tr>
      <w:tr w:rsidR="0010558D" w14:paraId="683C14FA" w14:textId="77777777">
        <w:trPr>
          <w:trHeight w:val="1597"/>
        </w:trPr>
        <w:tc>
          <w:tcPr>
            <w:tcW w:w="532" w:type="dxa"/>
          </w:tcPr>
          <w:p w14:paraId="49C44A21" w14:textId="77777777" w:rsidR="0010558D" w:rsidRDefault="0010558D" w:rsidP="0010558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0558D" w:rsidRDefault="0010558D" w:rsidP="0010558D">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C88ADFE" w:rsidR="0010558D" w:rsidRDefault="0010558D" w:rsidP="0010558D">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hast Du gelernt, wie Du Ebenen hinzufügst und entfernst. Außerdem hast Du gelernt, wie Du diese Ebenen ausblenden und zur Bearbeitung sperren kannst. </w:t>
            </w:r>
          </w:p>
        </w:tc>
        <w:tc>
          <w:tcPr>
            <w:tcW w:w="1417" w:type="dxa"/>
          </w:tcPr>
          <w:p w14:paraId="3E268EAB" w14:textId="13B207D3" w:rsidR="0010558D" w:rsidRDefault="0010558D" w:rsidP="0010558D">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103C" w14:textId="77777777" w:rsidR="00A6092A" w:rsidRDefault="00A6092A">
      <w:r>
        <w:separator/>
      </w:r>
    </w:p>
  </w:endnote>
  <w:endnote w:type="continuationSeparator" w:id="0">
    <w:p w14:paraId="32608FD7" w14:textId="77777777" w:rsidR="00A6092A" w:rsidRDefault="00A6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46618" w14:textId="77777777" w:rsidR="00A6092A" w:rsidRDefault="00A6092A">
      <w:r>
        <w:separator/>
      </w:r>
    </w:p>
  </w:footnote>
  <w:footnote w:type="continuationSeparator" w:id="0">
    <w:p w14:paraId="4B472C5E" w14:textId="77777777" w:rsidR="00A6092A" w:rsidRDefault="00A60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0558D"/>
    <w:rsid w:val="00187B73"/>
    <w:rsid w:val="001947EB"/>
    <w:rsid w:val="002E578D"/>
    <w:rsid w:val="00325D8C"/>
    <w:rsid w:val="00434AA3"/>
    <w:rsid w:val="00546F86"/>
    <w:rsid w:val="0060517C"/>
    <w:rsid w:val="00631D01"/>
    <w:rsid w:val="007B3753"/>
    <w:rsid w:val="00934E6E"/>
    <w:rsid w:val="00A3793D"/>
    <w:rsid w:val="00A6092A"/>
    <w:rsid w:val="00AD65AB"/>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2209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4</cp:revision>
  <dcterms:created xsi:type="dcterms:W3CDTF">2022-11-13T13:40:00Z</dcterms:created>
  <dcterms:modified xsi:type="dcterms:W3CDTF">2022-11-13T13:44:00Z</dcterms:modified>
  <dc:language>de-DE</dc:language>
</cp:coreProperties>
</file>