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2FBA78F5" w:rsidR="001947EB" w:rsidRDefault="00BE2CC0">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Weiterführende Animationen und Effekte</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2D084D25"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2021.0</w:t>
            </w:r>
            <w:r w:rsidR="00BE2CC0">
              <w:rPr>
                <w:rFonts w:ascii="Calibri" w:eastAsia="Calibri" w:hAnsi="Calibri" w:cs="Calibri"/>
                <w:sz w:val="22"/>
                <w:szCs w:val="22"/>
                <w:lang w:eastAsia="en-US" w:bidi="ar-SA"/>
              </w:rPr>
              <w:t>6</w:t>
            </w:r>
            <w:r>
              <w:rPr>
                <w:rFonts w:ascii="Calibri" w:eastAsia="Calibri" w:hAnsi="Calibri" w:cs="Calibri"/>
                <w:sz w:val="22"/>
                <w:szCs w:val="22"/>
                <w:lang w:eastAsia="en-US" w:bidi="ar-SA"/>
              </w:rPr>
              <w:t>.</w:t>
            </w:r>
            <w:r w:rsidR="00BE2CC0">
              <w:rPr>
                <w:rFonts w:ascii="Calibri" w:eastAsia="Calibri" w:hAnsi="Calibri" w:cs="Calibri"/>
                <w:sz w:val="22"/>
                <w:szCs w:val="22"/>
                <w:lang w:eastAsia="en-US" w:bidi="ar-SA"/>
              </w:rPr>
              <w:t>22</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0E81BDDB" w:rsidR="001947EB" w:rsidRDefault="00BE2CC0">
            <w:pPr>
              <w:widowControl w:val="0"/>
              <w:spacing w:line="276" w:lineRule="auto"/>
              <w:rPr>
                <w:rFonts w:ascii="Calibri" w:hAnsi="Calibri" w:cs="Calibri"/>
              </w:rPr>
            </w:pPr>
            <w:r>
              <w:rPr>
                <w:rFonts w:ascii="Calibri" w:eastAsia="Calibri" w:hAnsi="Calibri" w:cs="Calibri"/>
                <w:sz w:val="22"/>
                <w:szCs w:val="22"/>
                <w:lang w:eastAsia="en-US" w:bidi="ar-SA"/>
              </w:rPr>
              <w:t>Die Studierenden lernen Animation und Effekte zu erstellen.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AC57D1A" w:rsidR="001947EB" w:rsidRDefault="00BE2CC0">
            <w:pPr>
              <w:spacing w:line="276" w:lineRule="auto"/>
              <w:rPr>
                <w:rFonts w:eastAsia="Calibri" w:cs="Calibri"/>
                <w:sz w:val="22"/>
                <w:szCs w:val="22"/>
                <w:lang w:eastAsia="en-US" w:bidi="ar-SA"/>
              </w:rPr>
            </w:pPr>
            <w:r>
              <w:t>Hallo, in diesem DigiChem-Video lernst Du, wie Du weiterführende Animationen und Effekte in PowerPoint einsetzt.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BE2CC0" w14:paraId="499B5E8F" w14:textId="77777777">
        <w:trPr>
          <w:trHeight w:val="1597"/>
        </w:trPr>
        <w:tc>
          <w:tcPr>
            <w:tcW w:w="532" w:type="dxa"/>
          </w:tcPr>
          <w:p w14:paraId="37C3CE66"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DD1EC9A" w14:textId="683B5589"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96ED013" w14:textId="474D51E5" w:rsidR="00BE2CC0" w:rsidRDefault="00BE2CC0" w:rsidP="00BE2CC0">
            <w:pPr>
              <w:spacing w:line="276" w:lineRule="auto"/>
            </w:pPr>
            <w:r>
              <w:t>Um Deine vorab ausgewählten Animationen anzusehen, zu sortieren und aufeinander abzustimmen, findest Du unter dem Reiter „Animationen“ den „Animationsbereich“. Dieser wird rechts in PowerPoint eingeblendet.</w:t>
            </w:r>
          </w:p>
        </w:tc>
        <w:tc>
          <w:tcPr>
            <w:tcW w:w="1417" w:type="dxa"/>
          </w:tcPr>
          <w:p w14:paraId="7C4B91F5" w14:textId="77777777" w:rsidR="00BE2CC0" w:rsidRDefault="00BE2CC0" w:rsidP="00BE2CC0">
            <w:pPr>
              <w:widowControl w:val="0"/>
              <w:spacing w:line="276" w:lineRule="auto"/>
              <w:rPr>
                <w:rFonts w:ascii="Calibri" w:eastAsia="Calibri" w:hAnsi="Calibri" w:cs="Calibri"/>
                <w:sz w:val="22"/>
                <w:szCs w:val="22"/>
                <w:lang w:eastAsia="en-US" w:bidi="ar-SA"/>
              </w:rPr>
            </w:pPr>
          </w:p>
          <w:p w14:paraId="7A2B670D" w14:textId="77777777" w:rsidR="00BE2CC0" w:rsidRDefault="00BE2CC0" w:rsidP="00BE2CC0">
            <w:pPr>
              <w:widowControl w:val="0"/>
              <w:spacing w:line="276" w:lineRule="auto"/>
              <w:rPr>
                <w:rFonts w:ascii="Calibri" w:eastAsia="Calibri" w:hAnsi="Calibri" w:cs="Calibri"/>
                <w:sz w:val="22"/>
                <w:szCs w:val="22"/>
                <w:lang w:eastAsia="en-US" w:bidi="ar-SA"/>
              </w:rPr>
            </w:pPr>
          </w:p>
          <w:p w14:paraId="1B3133C2" w14:textId="77777777" w:rsidR="00BE2CC0" w:rsidRDefault="00BE2CC0" w:rsidP="00BE2CC0">
            <w:pPr>
              <w:widowControl w:val="0"/>
              <w:spacing w:line="276" w:lineRule="auto"/>
              <w:rPr>
                <w:rFonts w:ascii="Calibri" w:eastAsia="Calibri" w:hAnsi="Calibri" w:cs="Calibri"/>
                <w:sz w:val="22"/>
                <w:szCs w:val="22"/>
                <w:lang w:eastAsia="en-US" w:bidi="ar-SA"/>
              </w:rPr>
            </w:pPr>
          </w:p>
        </w:tc>
      </w:tr>
      <w:tr w:rsidR="00BE2CC0" w14:paraId="6FDBC007" w14:textId="77777777">
        <w:trPr>
          <w:trHeight w:val="1597"/>
        </w:trPr>
        <w:tc>
          <w:tcPr>
            <w:tcW w:w="532" w:type="dxa"/>
          </w:tcPr>
          <w:p w14:paraId="2892E9C7"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71F4AC4" w14:textId="6C263844"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Tipp: </w:t>
            </w:r>
            <w:r>
              <w:rPr>
                <w:rFonts w:ascii="Calibri" w:eastAsia="Calibri" w:hAnsi="Calibri" w:cs="Calibri"/>
                <w:sz w:val="22"/>
                <w:szCs w:val="22"/>
                <w:lang w:eastAsia="en-US" w:bidi="ar-SA"/>
              </w:rPr>
              <w:t>Einige Animationen sind vorgegeben.</w:t>
            </w:r>
          </w:p>
        </w:tc>
        <w:tc>
          <w:tcPr>
            <w:tcW w:w="9639" w:type="dxa"/>
          </w:tcPr>
          <w:p w14:paraId="114988C2" w14:textId="77777777" w:rsidR="00BE2CC0" w:rsidRDefault="00BE2CC0" w:rsidP="00BE2CC0">
            <w:pPr>
              <w:spacing w:line="276" w:lineRule="auto"/>
            </w:pPr>
            <w:r w:rsidRPr="00BE2CC0">
              <w:t>Mein Tipp</w:t>
            </w:r>
            <w:r>
              <w:t xml:space="preserve">: PowerPoint gibt Dir einige Animationen bereits vor. </w:t>
            </w:r>
          </w:p>
          <w:p w14:paraId="76840203" w14:textId="77777777" w:rsidR="00BE2CC0" w:rsidRDefault="00BE2CC0" w:rsidP="00BE2CC0">
            <w:pPr>
              <w:spacing w:line="276" w:lineRule="auto"/>
            </w:pPr>
          </w:p>
        </w:tc>
        <w:tc>
          <w:tcPr>
            <w:tcW w:w="1417" w:type="dxa"/>
          </w:tcPr>
          <w:p w14:paraId="414E31DD" w14:textId="77777777" w:rsidR="00BE2CC0" w:rsidRDefault="00BE2CC0" w:rsidP="00BE2CC0">
            <w:pPr>
              <w:widowControl w:val="0"/>
              <w:spacing w:line="276" w:lineRule="auto"/>
              <w:rPr>
                <w:rFonts w:ascii="Calibri" w:eastAsia="Calibri" w:hAnsi="Calibri" w:cs="Calibri"/>
                <w:sz w:val="22"/>
                <w:szCs w:val="22"/>
                <w:lang w:eastAsia="en-US" w:bidi="ar-SA"/>
              </w:rPr>
            </w:pPr>
          </w:p>
        </w:tc>
      </w:tr>
      <w:tr w:rsidR="00BE2CC0" w14:paraId="044A39FE" w14:textId="77777777">
        <w:trPr>
          <w:trHeight w:val="1597"/>
        </w:trPr>
        <w:tc>
          <w:tcPr>
            <w:tcW w:w="532" w:type="dxa"/>
          </w:tcPr>
          <w:p w14:paraId="56008055"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C483330" w14:textId="6724D483"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8E0B160" w14:textId="0AF99B15" w:rsidR="00BE2CC0" w:rsidRDefault="00BE2CC0" w:rsidP="00BE2CC0">
            <w:pPr>
              <w:spacing w:line="276" w:lineRule="auto"/>
            </w:pPr>
            <w:r>
              <w:t>Du kannst diese auf zwei unterschiedliche Wege abrufen: Du kannst auf den Pfeil klicken, und Dir werden Animationen angezeigt. Ebenso kannst Du diese über „Animationen hinzufügen“ aufrufen.</w:t>
            </w:r>
          </w:p>
        </w:tc>
        <w:tc>
          <w:tcPr>
            <w:tcW w:w="1417" w:type="dxa"/>
          </w:tcPr>
          <w:p w14:paraId="4F0169F2" w14:textId="77777777" w:rsidR="00BE2CC0" w:rsidRDefault="00BE2CC0" w:rsidP="00BE2CC0">
            <w:pPr>
              <w:widowControl w:val="0"/>
              <w:spacing w:line="276" w:lineRule="auto"/>
              <w:rPr>
                <w:rFonts w:ascii="Calibri" w:eastAsia="Calibri" w:hAnsi="Calibri" w:cs="Calibri"/>
                <w:sz w:val="22"/>
                <w:szCs w:val="22"/>
                <w:lang w:eastAsia="en-US" w:bidi="ar-SA"/>
              </w:rPr>
            </w:pPr>
          </w:p>
        </w:tc>
      </w:tr>
      <w:tr w:rsidR="00BE2CC0" w14:paraId="0FE5F324" w14:textId="77777777">
        <w:trPr>
          <w:trHeight w:val="1597"/>
        </w:trPr>
        <w:tc>
          <w:tcPr>
            <w:tcW w:w="532" w:type="dxa"/>
          </w:tcPr>
          <w:p w14:paraId="4F5773E3"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05B5F0" w14:textId="1449414E"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B21964D" w14:textId="595B11D2" w:rsidR="00BE2CC0" w:rsidRDefault="00BE2CC0" w:rsidP="00BE2CC0">
            <w:pPr>
              <w:spacing w:line="276" w:lineRule="auto"/>
            </w:pPr>
            <w:r>
              <w:t xml:space="preserve">Damit Deine ausgewählten Animationen Deinen Inhalt unterstützen, kannst Du diese auf zwei Wege anpassen: Zum einen kannst Du in Deinem Animationsbereich auf den Pfeil klicken und unter Effektoptionen Anpassungen vornehmen. Andererseits gibt Dir PowerPoint den Reiter „Effektoptionen“ vor. Hier sind einige Beispiele für die Richtung und Sequenz des Effektes vorgegeben. </w:t>
            </w:r>
          </w:p>
        </w:tc>
        <w:tc>
          <w:tcPr>
            <w:tcW w:w="1417" w:type="dxa"/>
          </w:tcPr>
          <w:p w14:paraId="15C77FE1" w14:textId="77777777" w:rsidR="00BE2CC0" w:rsidRDefault="00BE2CC0" w:rsidP="00BE2CC0">
            <w:pPr>
              <w:widowControl w:val="0"/>
              <w:spacing w:line="276" w:lineRule="auto"/>
              <w:jc w:val="center"/>
              <w:rPr>
                <w:rFonts w:ascii="Calibri" w:eastAsia="Calibri" w:hAnsi="Calibri" w:cs="Calibri"/>
                <w:sz w:val="22"/>
                <w:szCs w:val="22"/>
                <w:lang w:eastAsia="en-US" w:bidi="ar-SA"/>
              </w:rPr>
            </w:pPr>
          </w:p>
          <w:p w14:paraId="728FC0D7" w14:textId="2181A55E" w:rsidR="00BE2CC0" w:rsidRDefault="00BE2CC0" w:rsidP="00BE2CC0">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Animationsbereich einblenden</w:t>
            </w:r>
          </w:p>
        </w:tc>
      </w:tr>
      <w:tr w:rsidR="00BE2CC0" w14:paraId="7F1996FB" w14:textId="77777777">
        <w:trPr>
          <w:trHeight w:val="1597"/>
        </w:trPr>
        <w:tc>
          <w:tcPr>
            <w:tcW w:w="532" w:type="dxa"/>
          </w:tcPr>
          <w:p w14:paraId="302D3028"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09D4BE4" w14:textId="4A8394EF"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4F583B8" w14:textId="77777777" w:rsidR="00BE2CC0" w:rsidRDefault="00BE2CC0" w:rsidP="00BE2CC0">
            <w:pPr>
              <w:spacing w:line="276" w:lineRule="auto"/>
            </w:pPr>
            <w:r>
              <w:t xml:space="preserve">Bei einigen Effekten kannst Du zusätzliche Optionen auswählen, beispielsweise die Richtung, aus der die Elemente animiert werden. </w:t>
            </w:r>
          </w:p>
          <w:p w14:paraId="3D75501B" w14:textId="49CAFD17" w:rsidR="00BE2CC0" w:rsidRDefault="00BE2CC0" w:rsidP="00BE2CC0">
            <w:pPr>
              <w:spacing w:line="276" w:lineRule="auto"/>
            </w:pPr>
            <w:r>
              <w:t>So ergibt es Sinn, neue Elemente nicht von oben einfliegen zu lassen, sondern zum Beispiel von links.</w:t>
            </w:r>
          </w:p>
        </w:tc>
        <w:tc>
          <w:tcPr>
            <w:tcW w:w="1417" w:type="dxa"/>
          </w:tcPr>
          <w:p w14:paraId="588EF353" w14:textId="77777777" w:rsidR="00BE2CC0" w:rsidRDefault="00BE2CC0" w:rsidP="00BE2CC0">
            <w:pPr>
              <w:widowControl w:val="0"/>
              <w:spacing w:line="276" w:lineRule="auto"/>
              <w:jc w:val="center"/>
              <w:rPr>
                <w:rFonts w:ascii="Calibri" w:eastAsia="Calibri" w:hAnsi="Calibri" w:cs="Calibri"/>
                <w:sz w:val="22"/>
                <w:szCs w:val="22"/>
                <w:lang w:eastAsia="en-US" w:bidi="ar-SA"/>
              </w:rPr>
            </w:pPr>
          </w:p>
        </w:tc>
      </w:tr>
      <w:tr w:rsidR="00BE2CC0" w14:paraId="43BF1C4E" w14:textId="77777777">
        <w:trPr>
          <w:trHeight w:val="1597"/>
        </w:trPr>
        <w:tc>
          <w:tcPr>
            <w:tcW w:w="532" w:type="dxa"/>
          </w:tcPr>
          <w:p w14:paraId="0A8DC404"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BA58B57" w14:textId="43EC31C3"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73DD437" w14:textId="77777777" w:rsidR="00BE2CC0" w:rsidRDefault="00BE2CC0" w:rsidP="00BE2CC0">
            <w:pPr>
              <w:spacing w:line="276" w:lineRule="auto"/>
            </w:pPr>
            <w:r>
              <w:t xml:space="preserve">Schau Dir zur Übung das folgende Beispiel an: Die beiden Pfeile werden von oben sowie ohne Zeitverzögerung eingeflogen. Dadurch werden die Inhalte auf der Folie überdeckt und entsprechen nicht dem gezeigten Mechanismus. Wie kann dies vermieden werden? </w:t>
            </w:r>
          </w:p>
          <w:p w14:paraId="7A031BAB" w14:textId="77777777" w:rsidR="00BE2CC0" w:rsidRDefault="00BE2CC0" w:rsidP="00BE2CC0">
            <w:pPr>
              <w:spacing w:line="276" w:lineRule="auto"/>
            </w:pPr>
          </w:p>
          <w:p w14:paraId="18DF8A29" w14:textId="64495938" w:rsidR="00BE2CC0" w:rsidRDefault="00BE2CC0" w:rsidP="00BE2CC0">
            <w:pPr>
              <w:spacing w:line="276" w:lineRule="auto"/>
            </w:pPr>
            <w:r>
              <w:t>Wenn Du Dich dazu entschieden hast, den linken Pfeil von links und den rechten Pfeil von rechts wischen zu lassen, liegst Du richtig.</w:t>
            </w:r>
          </w:p>
        </w:tc>
        <w:tc>
          <w:tcPr>
            <w:tcW w:w="1417" w:type="dxa"/>
          </w:tcPr>
          <w:p w14:paraId="52C3FC9E" w14:textId="77777777" w:rsidR="00BE2CC0" w:rsidRDefault="00BE2CC0" w:rsidP="00BE2CC0">
            <w:pPr>
              <w:widowControl w:val="0"/>
              <w:spacing w:line="276" w:lineRule="auto"/>
              <w:jc w:val="center"/>
              <w:rPr>
                <w:rFonts w:ascii="Calibri" w:eastAsia="Calibri" w:hAnsi="Calibri" w:cs="Calibri"/>
                <w:sz w:val="22"/>
                <w:szCs w:val="22"/>
                <w:lang w:eastAsia="en-US" w:bidi="ar-SA"/>
              </w:rPr>
            </w:pPr>
          </w:p>
        </w:tc>
      </w:tr>
      <w:tr w:rsidR="00BE2CC0" w14:paraId="32A004FA" w14:textId="77777777">
        <w:trPr>
          <w:trHeight w:val="1597"/>
        </w:trPr>
        <w:tc>
          <w:tcPr>
            <w:tcW w:w="532" w:type="dxa"/>
          </w:tcPr>
          <w:p w14:paraId="36581280"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CA7CD5" w14:textId="2084AFA8"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Tipp: </w:t>
            </w:r>
            <w:r>
              <w:rPr>
                <w:rFonts w:ascii="Calibri" w:eastAsia="Calibri" w:hAnsi="Calibri" w:cs="Calibri"/>
                <w:sz w:val="22"/>
                <w:szCs w:val="22"/>
                <w:lang w:eastAsia="en-US" w:bidi="ar-SA"/>
              </w:rPr>
              <w:t>Inhalt und Effekt aufeinander abstimmen!</w:t>
            </w:r>
          </w:p>
        </w:tc>
        <w:tc>
          <w:tcPr>
            <w:tcW w:w="9639" w:type="dxa"/>
          </w:tcPr>
          <w:p w14:paraId="1D5383FE" w14:textId="370DCE4D" w:rsidR="00BE2CC0" w:rsidRDefault="00BE2CC0" w:rsidP="00BE2CC0">
            <w:pPr>
              <w:spacing w:line="276" w:lineRule="auto"/>
            </w:pPr>
            <w:r w:rsidRPr="00BE2CC0">
              <w:t>Mein Tipp</w:t>
            </w:r>
            <w:r>
              <w:t xml:space="preserve">: Achte auf Deine Inhalte und passe dementsprechend </w:t>
            </w:r>
            <w:r w:rsidR="007777F2">
              <w:t>D</w:t>
            </w:r>
            <w:r>
              <w:t xml:space="preserve">eine Effekte an. </w:t>
            </w:r>
          </w:p>
          <w:p w14:paraId="5223EA65" w14:textId="77777777" w:rsidR="00BE2CC0" w:rsidRDefault="00BE2CC0" w:rsidP="00BE2CC0">
            <w:pPr>
              <w:spacing w:line="276" w:lineRule="auto"/>
            </w:pPr>
          </w:p>
        </w:tc>
        <w:tc>
          <w:tcPr>
            <w:tcW w:w="1417" w:type="dxa"/>
          </w:tcPr>
          <w:p w14:paraId="46E3F7A3" w14:textId="77777777" w:rsidR="00BE2CC0" w:rsidRDefault="00BE2CC0" w:rsidP="00BE2CC0">
            <w:pPr>
              <w:widowControl w:val="0"/>
              <w:spacing w:line="276" w:lineRule="auto"/>
              <w:jc w:val="center"/>
              <w:rPr>
                <w:rFonts w:ascii="Calibri" w:eastAsia="Calibri" w:hAnsi="Calibri" w:cs="Calibri"/>
                <w:sz w:val="22"/>
                <w:szCs w:val="22"/>
                <w:lang w:eastAsia="en-US" w:bidi="ar-SA"/>
              </w:rPr>
            </w:pPr>
          </w:p>
        </w:tc>
      </w:tr>
      <w:tr w:rsidR="00BE2CC0" w14:paraId="1A490685" w14:textId="77777777">
        <w:trPr>
          <w:trHeight w:val="1597"/>
        </w:trPr>
        <w:tc>
          <w:tcPr>
            <w:tcW w:w="532" w:type="dxa"/>
          </w:tcPr>
          <w:p w14:paraId="4F38B33A"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D40A132" w14:textId="4DD28E82"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374CEEF" w14:textId="21B1ECF1" w:rsidR="00BE2CC0" w:rsidRDefault="00BE2CC0" w:rsidP="00BE2CC0">
            <w:pPr>
              <w:spacing w:line="276" w:lineRule="auto"/>
            </w:pPr>
            <w:r>
              <w:t xml:space="preserve">Zusätzlich kannst Du unter dem Reiter „Anzeigedauer“ festlegen, wie schnell eine Animation abgespielt, ob sie wiederholt oder mit einer Zeitverzögerung gestartet werden soll. </w:t>
            </w:r>
          </w:p>
        </w:tc>
        <w:tc>
          <w:tcPr>
            <w:tcW w:w="1417" w:type="dxa"/>
          </w:tcPr>
          <w:p w14:paraId="73338382" w14:textId="77777777" w:rsidR="00BE2CC0" w:rsidRDefault="00BE2CC0" w:rsidP="00BE2CC0">
            <w:pPr>
              <w:widowControl w:val="0"/>
              <w:spacing w:line="276" w:lineRule="auto"/>
              <w:jc w:val="center"/>
              <w:rPr>
                <w:rFonts w:ascii="Calibri" w:eastAsia="Calibri" w:hAnsi="Calibri" w:cs="Calibri"/>
                <w:sz w:val="22"/>
                <w:szCs w:val="22"/>
                <w:lang w:eastAsia="en-US" w:bidi="ar-SA"/>
              </w:rPr>
            </w:pPr>
          </w:p>
        </w:tc>
      </w:tr>
      <w:tr w:rsidR="00BE2CC0" w14:paraId="683C14FA" w14:textId="77777777">
        <w:trPr>
          <w:trHeight w:val="1597"/>
        </w:trPr>
        <w:tc>
          <w:tcPr>
            <w:tcW w:w="532" w:type="dxa"/>
          </w:tcPr>
          <w:p w14:paraId="49C44A21" w14:textId="77777777" w:rsidR="00BE2CC0" w:rsidRDefault="00BE2CC0" w:rsidP="00BE2CC0">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BE2CC0" w:rsidRDefault="00BE2CC0" w:rsidP="00BE2CC0">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75822BDC" w14:textId="77777777" w:rsidR="00BE2CC0" w:rsidRDefault="00BE2CC0" w:rsidP="00BE2CC0">
            <w:pPr>
              <w:spacing w:line="276" w:lineRule="auto"/>
            </w:pPr>
            <w:r>
              <w:t xml:space="preserve">In diesem DigiChem-Video hast Du gelernt, wie Du weiterführende Animationen und Effekte in PowerPoint einsetzt. Nutze Dein neues Wissen am besten direkt beim Erstellen Deiner nächsten Präsentation. </w:t>
            </w:r>
          </w:p>
          <w:p w14:paraId="1FDEB731" w14:textId="06299F82" w:rsidR="00BE2CC0" w:rsidRDefault="00BE2CC0" w:rsidP="00BE2CC0">
            <w:pPr>
              <w:spacing w:line="276" w:lineRule="auto"/>
            </w:pPr>
          </w:p>
        </w:tc>
        <w:tc>
          <w:tcPr>
            <w:tcW w:w="1417" w:type="dxa"/>
          </w:tcPr>
          <w:p w14:paraId="3E268EAB" w14:textId="3C4AA70D" w:rsidR="00BE2CC0" w:rsidRDefault="00BE2CC0" w:rsidP="00BE2CC0">
            <w:pPr>
              <w:spacing w:line="276" w:lineRule="auto"/>
              <w:rPr>
                <w:rFonts w:ascii="Calibri" w:eastAsia="Calibri" w:hAnsi="Calibri" w:cs="Calibri"/>
                <w:sz w:val="22"/>
                <w:szCs w:val="22"/>
                <w:lang w:eastAsia="en-US" w:bidi="ar-SA"/>
              </w:rPr>
            </w:pPr>
            <w:r>
              <w:rPr>
                <w:sz w:val="22"/>
              </w:rPr>
              <w:t>Ca. 02:25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ED89" w14:textId="77777777" w:rsidR="00D34887" w:rsidRDefault="00D34887">
      <w:r>
        <w:separator/>
      </w:r>
    </w:p>
  </w:endnote>
  <w:endnote w:type="continuationSeparator" w:id="0">
    <w:p w14:paraId="2C6C97F2" w14:textId="77777777" w:rsidR="00D34887" w:rsidRDefault="00D3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BA07" w14:textId="77777777" w:rsidR="00D34887" w:rsidRDefault="00D34887">
      <w:r>
        <w:separator/>
      </w:r>
    </w:p>
  </w:footnote>
  <w:footnote w:type="continuationSeparator" w:id="0">
    <w:p w14:paraId="60C6A72F" w14:textId="77777777" w:rsidR="00D34887" w:rsidRDefault="00D34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8358F9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BE2CC0">
      <w:rPr>
        <w:rFonts w:asciiTheme="minorHAnsi" w:hAnsiTheme="minorHAnsi" w:cstheme="minorHAnsi"/>
        <w:sz w:val="22"/>
      </w:rPr>
      <w:t>von Ann-Kathrin Mertineit</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E578D"/>
    <w:rsid w:val="00325D8C"/>
    <w:rsid w:val="00546F86"/>
    <w:rsid w:val="00631D01"/>
    <w:rsid w:val="007777F2"/>
    <w:rsid w:val="00934E6E"/>
    <w:rsid w:val="00A3793D"/>
    <w:rsid w:val="00BE2CC0"/>
    <w:rsid w:val="00C14D01"/>
    <w:rsid w:val="00C62F05"/>
    <w:rsid w:val="00D34887"/>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5</cp:revision>
  <dcterms:created xsi:type="dcterms:W3CDTF">2022-10-28T07:14:00Z</dcterms:created>
  <dcterms:modified xsi:type="dcterms:W3CDTF">2022-11-09T19:18:00Z</dcterms:modified>
  <dc:language>de-DE</dc:language>
</cp:coreProperties>
</file>