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D9E3022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Zotero</w:t>
            </w:r>
            <w:proofErr w:type="spellEnd"/>
          </w:p>
        </w:tc>
      </w:tr>
      <w:tr w:rsidR="001947EB" w14:paraId="2DA0C89C" w14:textId="77777777" w:rsidTr="00921295">
        <w:trPr>
          <w:trHeight w:val="313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9566FA1" w:rsidR="001947EB" w:rsidRPr="0025123A" w:rsidRDefault="0025123A" w:rsidP="0025123A">
            <w:pPr>
              <w:pStyle w:val="Listenabsatz"/>
              <w:widowControl w:val="0"/>
              <w:numPr>
                <w:ilvl w:val="0"/>
                <w:numId w:val="16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25123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Optionen und Einstellungen der erstellten Gruppe bearbeiten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5019B4D8" w:rsidR="001947EB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Both, Melissa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Wyrwich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Anna-Lena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7F3E922E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25123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5.10</w:t>
            </w:r>
          </w:p>
        </w:tc>
      </w:tr>
      <w:tr w:rsidR="001947EB" w14:paraId="03D6C268" w14:textId="77777777" w:rsidTr="00924690">
        <w:trPr>
          <w:trHeight w:val="108"/>
        </w:trPr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25955F0" w:rsidR="0044149B" w:rsidRPr="0025123A" w:rsidRDefault="0025123A" w:rsidP="0025123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25123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die Einstellungen und Optionen der erstellten Gruppe zu ändern.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2E6109">
        <w:trPr>
          <w:trHeight w:val="142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2E6109" w:rsidRDefault="00D407C5" w:rsidP="002E6109">
            <w:pPr>
              <w:widowControl w:val="0"/>
              <w:spacing w:line="276" w:lineRule="auto"/>
            </w:pPr>
            <w:r w:rsidRPr="002E6109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6C26DB4B" w:rsidR="001947EB" w:rsidRPr="007B2F69" w:rsidRDefault="0025123A" w:rsidP="0025123A">
            <w:pPr>
              <w:spacing w:line="276" w:lineRule="auto"/>
            </w:pPr>
            <w:r w:rsidRPr="0025123A">
              <w:t xml:space="preserve">Hallo, in diesem </w:t>
            </w:r>
            <w:proofErr w:type="spellStart"/>
            <w:r w:rsidRPr="0025123A">
              <w:t>DigiChem</w:t>
            </w:r>
            <w:proofErr w:type="spellEnd"/>
            <w:r w:rsidRPr="0025123A">
              <w:t xml:space="preserve">-Video lernst Du, wie Du die Optionen Deiner erstellten Gruppe in </w:t>
            </w:r>
            <w:proofErr w:type="spellStart"/>
            <w:r w:rsidRPr="0025123A">
              <w:t>Zotero</w:t>
            </w:r>
            <w:proofErr w:type="spellEnd"/>
            <w:r w:rsidRPr="0025123A">
              <w:t xml:space="preserve"> im Nachhinein bearbeiten kannst.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924690">
        <w:trPr>
          <w:trHeight w:val="683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595EF4F" w14:textId="7B9EFAD2" w:rsidR="0025123A" w:rsidRPr="0025123A" w:rsidRDefault="0025123A" w:rsidP="0025123A">
            <w:pPr>
              <w:spacing w:line="276" w:lineRule="auto"/>
            </w:pPr>
            <w:r w:rsidRPr="0025123A">
              <w:t xml:space="preserve">Mithilfe einer Gruppe kannst Du mit mehreren Personen gleichzeitig Literaturquellen von </w:t>
            </w:r>
            <w:proofErr w:type="spellStart"/>
            <w:r w:rsidRPr="0025123A">
              <w:t>Zotero</w:t>
            </w:r>
            <w:proofErr w:type="spellEnd"/>
            <w:r w:rsidRPr="0025123A">
              <w:t xml:space="preserve">  </w:t>
            </w:r>
          </w:p>
          <w:p w14:paraId="240A8257" w14:textId="1A33C472" w:rsidR="0025123A" w:rsidRPr="0025123A" w:rsidRDefault="0025123A" w:rsidP="0025123A">
            <w:pPr>
              <w:spacing w:line="276" w:lineRule="auto"/>
            </w:pPr>
            <w:r w:rsidRPr="0025123A">
              <w:t xml:space="preserve">verwalten. Dies kann bei wissenschaftlichen Artikeln, wie zum </w:t>
            </w:r>
            <w:r>
              <w:t>B</w:t>
            </w:r>
            <w:r w:rsidRPr="0025123A">
              <w:t xml:space="preserve">eispiel </w:t>
            </w:r>
            <w:proofErr w:type="spellStart"/>
            <w:r w:rsidRPr="0025123A">
              <w:t>Papern</w:t>
            </w:r>
            <w:proofErr w:type="spellEnd"/>
            <w:r w:rsidRPr="0025123A">
              <w:t>, welche von</w:t>
            </w:r>
          </w:p>
          <w:p w14:paraId="024276DD" w14:textId="4F0403B5" w:rsidR="001947EB" w:rsidRDefault="0025123A" w:rsidP="0025123A">
            <w:pPr>
              <w:spacing w:line="276" w:lineRule="auto"/>
            </w:pPr>
            <w:r w:rsidRPr="0025123A">
              <w:t>mehreren Personen gleichzeitig geschrieben werden, von Vorteil sein.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82D5A">
        <w:trPr>
          <w:trHeight w:val="509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15E7AF83" w:rsidR="001947EB" w:rsidRPr="007B2F69" w:rsidRDefault="0025123A" w:rsidP="0025123A">
            <w:pPr>
              <w:spacing w:line="276" w:lineRule="auto"/>
            </w:pPr>
            <w:r w:rsidRPr="0025123A">
              <w:t>Um die Einstellungen und Optionen Deiner Gruppe im Nachhinein zu ändern, melde Dich zuerst auf der Internetseite „Zotero.org“ mit Deinem Benutzernamen und Passwort an. Klicke dann auf den</w:t>
            </w:r>
            <w:r>
              <w:t xml:space="preserve"> </w:t>
            </w:r>
            <w:r w:rsidRPr="0025123A">
              <w:t>Reiter „Groups“.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26095E">
        <w:trPr>
          <w:trHeight w:val="135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2FE86196" w:rsidR="001947EB" w:rsidRDefault="0092129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0D3C2187" w14:textId="77777777" w:rsidR="0025123A" w:rsidRPr="0025123A" w:rsidRDefault="0025123A" w:rsidP="0025123A">
            <w:pPr>
              <w:spacing w:line="276" w:lineRule="auto"/>
            </w:pPr>
            <w:r w:rsidRPr="0025123A">
              <w:t xml:space="preserve">Unter dem Reiter „Groups“ werden Dir alle Gruppen angezeigt, welche Du selbst erstellt hast, oder </w:t>
            </w:r>
          </w:p>
          <w:p w14:paraId="5E49B112" w14:textId="7444F0C1" w:rsidR="001947EB" w:rsidRPr="007B2F69" w:rsidRDefault="0025123A" w:rsidP="0025123A">
            <w:pPr>
              <w:spacing w:line="276" w:lineRule="auto"/>
            </w:pPr>
            <w:r w:rsidRPr="0025123A">
              <w:t>in welchen Du Mitglied bist.</w:t>
            </w:r>
          </w:p>
        </w:tc>
        <w:tc>
          <w:tcPr>
            <w:tcW w:w="1417" w:type="dxa"/>
          </w:tcPr>
          <w:p w14:paraId="4C1AF986" w14:textId="563A915D" w:rsidR="001947EB" w:rsidRPr="009863EE" w:rsidRDefault="001947EB" w:rsidP="00440A4D">
            <w:pPr>
              <w:spacing w:line="276" w:lineRule="auto"/>
              <w:rPr>
                <w:sz w:val="22"/>
              </w:rPr>
            </w:pPr>
          </w:p>
        </w:tc>
      </w:tr>
      <w:tr w:rsidR="007B2F69" w14:paraId="1208DFB3" w14:textId="77777777" w:rsidTr="0026095E">
        <w:trPr>
          <w:trHeight w:val="79"/>
        </w:trPr>
        <w:tc>
          <w:tcPr>
            <w:tcW w:w="532" w:type="dxa"/>
          </w:tcPr>
          <w:p w14:paraId="3B0A1560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CE2CEBB" w14:textId="4DB342CA" w:rsidR="007B2F69" w:rsidRDefault="007B2F6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A1DA06E" w14:textId="7D1AD873" w:rsidR="0025123A" w:rsidRPr="0025123A" w:rsidRDefault="0025123A" w:rsidP="0025123A">
            <w:pPr>
              <w:spacing w:line="276" w:lineRule="auto"/>
            </w:pPr>
            <w:r w:rsidRPr="0025123A">
              <w:t xml:space="preserve">Deine </w:t>
            </w:r>
            <w:r>
              <w:t>e</w:t>
            </w:r>
            <w:r w:rsidRPr="0025123A">
              <w:t xml:space="preserve">rstellte Gruppe kannst Du durch die Optionen „Manage Profile“, „Manage Members“ und </w:t>
            </w:r>
          </w:p>
          <w:p w14:paraId="7936F750" w14:textId="24AEA37D" w:rsidR="0025123A" w:rsidRPr="0025123A" w:rsidRDefault="0025123A" w:rsidP="0025123A">
            <w:pPr>
              <w:spacing w:line="276" w:lineRule="auto"/>
            </w:pPr>
            <w:r w:rsidRPr="0025123A">
              <w:t>„Manage Library“ ändern. Klickst Du auf „Manage Profile“ kannst Du den Gruppennamen</w:t>
            </w:r>
            <w:r>
              <w:t xml:space="preserve"> </w:t>
            </w:r>
            <w:r w:rsidRPr="0025123A">
              <w:t xml:space="preserve">nachträglich ändern. Außerdem kannst Du Deiner Gruppe eine Description, </w:t>
            </w:r>
            <w:proofErr w:type="spellStart"/>
            <w:r w:rsidRPr="0025123A">
              <w:t>Disciplines</w:t>
            </w:r>
            <w:proofErr w:type="spellEnd"/>
            <w:r w:rsidRPr="0025123A">
              <w:t xml:space="preserve">, also </w:t>
            </w:r>
          </w:p>
          <w:p w14:paraId="7421A104" w14:textId="67A52221" w:rsidR="007B2F69" w:rsidRPr="007B2F69" w:rsidRDefault="0025123A" w:rsidP="0025123A">
            <w:pPr>
              <w:spacing w:line="276" w:lineRule="auto"/>
            </w:pPr>
            <w:r w:rsidRPr="0025123A">
              <w:lastRenderedPageBreak/>
              <w:t xml:space="preserve">zugehörige Fachbereiche, und einen Group URL hinzufügen, sowie ein Profilbild erstellen. Nachdem Du   die   Änderungen   vorgenommen   hast, kannst   Du diese speichern, </w:t>
            </w:r>
            <w:r>
              <w:t>i</w:t>
            </w:r>
            <w:r w:rsidRPr="0025123A">
              <w:t>ndem Du auf „Save</w:t>
            </w:r>
            <w:r>
              <w:t xml:space="preserve"> </w:t>
            </w:r>
            <w:r w:rsidRPr="0025123A">
              <w:t>Settings“ klickst.</w:t>
            </w:r>
          </w:p>
        </w:tc>
        <w:tc>
          <w:tcPr>
            <w:tcW w:w="1417" w:type="dxa"/>
          </w:tcPr>
          <w:p w14:paraId="492B026D" w14:textId="77777777" w:rsidR="007B2F69" w:rsidRPr="009863EE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4F777DFB" w14:textId="77777777" w:rsidTr="008E5F3F">
        <w:trPr>
          <w:trHeight w:val="555"/>
        </w:trPr>
        <w:tc>
          <w:tcPr>
            <w:tcW w:w="532" w:type="dxa"/>
          </w:tcPr>
          <w:p w14:paraId="00357979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1C424" w14:textId="5059ADF8" w:rsidR="007B2F69" w:rsidRDefault="002E610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4E60DC" w14:textId="5E60B52F" w:rsidR="007B2F69" w:rsidRPr="007B2F69" w:rsidRDefault="0025123A" w:rsidP="0025123A">
            <w:pPr>
              <w:spacing w:line="276" w:lineRule="auto"/>
            </w:pPr>
            <w:r w:rsidRPr="0025123A">
              <w:t>Wenn Du eine Gruppe erstellt hast, bist Du der „</w:t>
            </w:r>
            <w:proofErr w:type="spellStart"/>
            <w:r w:rsidRPr="0025123A">
              <w:t>Owner</w:t>
            </w:r>
            <w:proofErr w:type="spellEnd"/>
            <w:r w:rsidRPr="0025123A">
              <w:t>“ der Gruppe. Falls Du ein „</w:t>
            </w:r>
            <w:proofErr w:type="spellStart"/>
            <w:r w:rsidRPr="0025123A">
              <w:t>Owner</w:t>
            </w:r>
            <w:proofErr w:type="spellEnd"/>
            <w:r w:rsidRPr="0025123A">
              <w:t>“ bist, hast</w:t>
            </w:r>
            <w:r>
              <w:t xml:space="preserve"> </w:t>
            </w:r>
            <w:r w:rsidRPr="0025123A">
              <w:t>Du mehr Auswahlmöglichkeiten unter dem Reiter „Manage Profile“.</w:t>
            </w:r>
          </w:p>
        </w:tc>
        <w:tc>
          <w:tcPr>
            <w:tcW w:w="1417" w:type="dxa"/>
          </w:tcPr>
          <w:p w14:paraId="20E6C099" w14:textId="2C930D75" w:rsidR="007B2F69" w:rsidRPr="00440A4D" w:rsidRDefault="007B2F69" w:rsidP="002E6109">
            <w:pPr>
              <w:spacing w:line="276" w:lineRule="auto"/>
              <w:rPr>
                <w:sz w:val="22"/>
              </w:rPr>
            </w:pPr>
          </w:p>
        </w:tc>
      </w:tr>
      <w:tr w:rsidR="007B2F69" w14:paraId="03BE8AEF" w14:textId="77777777" w:rsidTr="00C447BC">
        <w:trPr>
          <w:trHeight w:val="641"/>
        </w:trPr>
        <w:tc>
          <w:tcPr>
            <w:tcW w:w="532" w:type="dxa"/>
          </w:tcPr>
          <w:p w14:paraId="1FCD6A65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6777B16" w14:textId="56D930D6" w:rsidR="007B2F69" w:rsidRDefault="00E03CB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61071894" w14:textId="5BB07A87" w:rsidR="0025123A" w:rsidRPr="0025123A" w:rsidRDefault="0025123A" w:rsidP="0025123A">
            <w:pPr>
              <w:spacing w:line="276" w:lineRule="auto"/>
            </w:pPr>
            <w:r w:rsidRPr="0025123A">
              <w:t>Als „</w:t>
            </w:r>
            <w:proofErr w:type="spellStart"/>
            <w:r w:rsidRPr="0025123A">
              <w:t>Owner</w:t>
            </w:r>
            <w:proofErr w:type="spellEnd"/>
            <w:r w:rsidRPr="0025123A">
              <w:t>“ kannst Du die Gruppe in dieser Menüoption löschen, indem Du auf den Knopf „Delete</w:t>
            </w:r>
            <w:r>
              <w:t xml:space="preserve"> </w:t>
            </w:r>
            <w:r w:rsidRPr="0025123A">
              <w:t>Group“ klickst. Darüber hinaus kannst Du Deine erstellte Gruppe auf ein anderes Mitglied</w:t>
            </w:r>
          </w:p>
          <w:p w14:paraId="6846D209" w14:textId="2C28F4A5" w:rsidR="0025123A" w:rsidRPr="0025123A" w:rsidRDefault="0025123A" w:rsidP="0025123A">
            <w:pPr>
              <w:spacing w:line="276" w:lineRule="auto"/>
            </w:pPr>
            <w:r w:rsidRPr="0025123A">
              <w:t>übertragen. Dafür wählst Du den neuen Besitzer mit seinem Benutzernamen aus und klickst auf</w:t>
            </w:r>
          </w:p>
          <w:p w14:paraId="7FF48F2A" w14:textId="3ADCBB83" w:rsidR="0025123A" w:rsidRPr="0025123A" w:rsidRDefault="0025123A" w:rsidP="0025123A">
            <w:pPr>
              <w:spacing w:line="276" w:lineRule="auto"/>
            </w:pPr>
            <w:r w:rsidRPr="0025123A">
              <w:t>„Transfer“. Nach der Übertragung bist Du nicht länger der „</w:t>
            </w:r>
            <w:proofErr w:type="spellStart"/>
            <w:r w:rsidRPr="0025123A">
              <w:t>Owner</w:t>
            </w:r>
            <w:proofErr w:type="spellEnd"/>
            <w:r w:rsidRPr="0025123A">
              <w:t>“ der Gruppe und verlierst die</w:t>
            </w:r>
          </w:p>
          <w:p w14:paraId="50B9BF07" w14:textId="41126183" w:rsidR="007B2F69" w:rsidRPr="007B2F69" w:rsidRDefault="0025123A" w:rsidP="0025123A">
            <w:pPr>
              <w:spacing w:line="276" w:lineRule="auto"/>
            </w:pPr>
            <w:r w:rsidRPr="0025123A">
              <w:t>zusätzlichen Rechte.</w:t>
            </w:r>
          </w:p>
        </w:tc>
        <w:tc>
          <w:tcPr>
            <w:tcW w:w="1417" w:type="dxa"/>
          </w:tcPr>
          <w:p w14:paraId="00E246B0" w14:textId="0A29869D" w:rsidR="007B2F69" w:rsidRPr="002E6109" w:rsidRDefault="007B2F69" w:rsidP="00B54381">
            <w:pPr>
              <w:spacing w:line="276" w:lineRule="auto"/>
              <w:rPr>
                <w:sz w:val="22"/>
              </w:rPr>
            </w:pPr>
          </w:p>
        </w:tc>
      </w:tr>
      <w:tr w:rsidR="007B2F69" w14:paraId="4CE80480" w14:textId="77777777" w:rsidTr="00C447BC">
        <w:trPr>
          <w:trHeight w:val="333"/>
        </w:trPr>
        <w:tc>
          <w:tcPr>
            <w:tcW w:w="532" w:type="dxa"/>
          </w:tcPr>
          <w:p w14:paraId="2EA726B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D84E63D" w14:textId="0A5C2F7F" w:rsidR="007B2F69" w:rsidRDefault="00EC2A4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CDC0249" w14:textId="77777777" w:rsidR="0025123A" w:rsidRPr="0025123A" w:rsidRDefault="0025123A" w:rsidP="0025123A">
            <w:pPr>
              <w:spacing w:line="276" w:lineRule="auto"/>
            </w:pPr>
            <w:r w:rsidRPr="0025123A">
              <w:t xml:space="preserve">Um die Rechte Deiner Mitglieder festzulegen oder Mitglieder zu entfernen, musst Du zunächst auf </w:t>
            </w:r>
          </w:p>
          <w:p w14:paraId="4E818EFF" w14:textId="7933BF05" w:rsidR="007B2F69" w:rsidRPr="007B2F69" w:rsidRDefault="0025123A" w:rsidP="0025123A">
            <w:pPr>
              <w:spacing w:line="276" w:lineRule="auto"/>
            </w:pPr>
            <w:r w:rsidRPr="0025123A">
              <w:t>den Reiter „Groups“, dann auf die Auswahl „Manage Members“ klicken.</w:t>
            </w:r>
          </w:p>
        </w:tc>
        <w:tc>
          <w:tcPr>
            <w:tcW w:w="1417" w:type="dxa"/>
          </w:tcPr>
          <w:p w14:paraId="5B57A87F" w14:textId="217D11A8" w:rsidR="007B2F69" w:rsidRPr="0026095E" w:rsidRDefault="007B2F69" w:rsidP="0026095E">
            <w:pPr>
              <w:spacing w:line="276" w:lineRule="auto"/>
              <w:rPr>
                <w:sz w:val="22"/>
              </w:rPr>
            </w:pPr>
          </w:p>
        </w:tc>
      </w:tr>
      <w:tr w:rsidR="007B2F69" w14:paraId="66B5D143" w14:textId="77777777" w:rsidTr="00E03CB6">
        <w:trPr>
          <w:trHeight w:val="269"/>
        </w:trPr>
        <w:tc>
          <w:tcPr>
            <w:tcW w:w="532" w:type="dxa"/>
          </w:tcPr>
          <w:p w14:paraId="4FDA0806" w14:textId="77777777" w:rsidR="007B2F69" w:rsidRDefault="007B2F6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72B008" w14:textId="1212E1F2" w:rsidR="007B2F69" w:rsidRDefault="0025123A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5C19F1C" w14:textId="77777777" w:rsidR="0025123A" w:rsidRPr="0025123A" w:rsidRDefault="0025123A" w:rsidP="0025123A">
            <w:pPr>
              <w:spacing w:line="276" w:lineRule="auto"/>
            </w:pPr>
            <w:r w:rsidRPr="0025123A">
              <w:t xml:space="preserve">In dem aufkommenden Menü kannst Du bei den Mitgliedern zwischen den Auswahlmöglichkeiten </w:t>
            </w:r>
          </w:p>
          <w:p w14:paraId="1CD82BA7" w14:textId="55F84FEB" w:rsidR="007B2F69" w:rsidRPr="007B2F69" w:rsidRDefault="0025123A" w:rsidP="0025123A">
            <w:pPr>
              <w:spacing w:line="276" w:lineRule="auto"/>
            </w:pPr>
            <w:r w:rsidRPr="0025123A">
              <w:t xml:space="preserve">„Member“, „Admin“ und „Remove“ wählen. Durch Klicken des Knopfes „Update </w:t>
            </w:r>
            <w:proofErr w:type="spellStart"/>
            <w:r w:rsidRPr="0025123A">
              <w:t>Roles</w:t>
            </w:r>
            <w:proofErr w:type="spellEnd"/>
            <w:r w:rsidRPr="0025123A">
              <w:t>“ wird Deine</w:t>
            </w:r>
            <w:r>
              <w:t xml:space="preserve"> </w:t>
            </w:r>
            <w:r w:rsidRPr="0025123A">
              <w:t>Änderung ausgeführt. In dieser erstellten Gruppe können Members die Group Library nur sehen,</w:t>
            </w:r>
            <w:r>
              <w:t xml:space="preserve"> </w:t>
            </w:r>
            <w:r w:rsidRPr="0025123A">
              <w:t xml:space="preserve">nicht bearbeiten. Admins können neue Referenzen hinzufügen und </w:t>
            </w:r>
            <w:r>
              <w:t>d</w:t>
            </w:r>
            <w:r w:rsidRPr="0025123A">
              <w:t>amit die Librar</w:t>
            </w:r>
            <w:r>
              <w:t>y</w:t>
            </w:r>
            <w:r w:rsidRPr="0025123A">
              <w:t xml:space="preserve"> verändern.</w:t>
            </w:r>
            <w:r>
              <w:t xml:space="preserve"> </w:t>
            </w:r>
            <w:r w:rsidRPr="0025123A">
              <w:t xml:space="preserve">Ferner kannst Du neue Mitglieder unter der Überschrift „Member </w:t>
            </w:r>
            <w:proofErr w:type="spellStart"/>
            <w:r w:rsidRPr="0025123A">
              <w:t>Invitations</w:t>
            </w:r>
            <w:proofErr w:type="spellEnd"/>
            <w:r w:rsidRPr="0025123A">
              <w:t xml:space="preserve">“ einladen, indem Du auf „Send </w:t>
            </w:r>
            <w:proofErr w:type="spellStart"/>
            <w:r w:rsidRPr="0025123A">
              <w:t>more</w:t>
            </w:r>
            <w:proofErr w:type="spellEnd"/>
            <w:r w:rsidRPr="0025123A">
              <w:t xml:space="preserve"> </w:t>
            </w:r>
            <w:proofErr w:type="spellStart"/>
            <w:r w:rsidRPr="0025123A">
              <w:t>Invitations</w:t>
            </w:r>
            <w:proofErr w:type="spellEnd"/>
            <w:r w:rsidRPr="0025123A">
              <w:t>“ klickst. Gib in dem aufkommenden Textfeld den Benutzernamen Deines</w:t>
            </w:r>
            <w:r>
              <w:t xml:space="preserve"> </w:t>
            </w:r>
            <w:r w:rsidRPr="0025123A">
              <w:t>neuen Mitgliedes ein und wähle „</w:t>
            </w:r>
            <w:proofErr w:type="spellStart"/>
            <w:r w:rsidRPr="0025123A">
              <w:t>Invite</w:t>
            </w:r>
            <w:proofErr w:type="spellEnd"/>
            <w:r w:rsidRPr="0025123A">
              <w:t xml:space="preserve"> Members“ aus.</w:t>
            </w:r>
          </w:p>
        </w:tc>
        <w:tc>
          <w:tcPr>
            <w:tcW w:w="1417" w:type="dxa"/>
          </w:tcPr>
          <w:p w14:paraId="2C0F6C2D" w14:textId="280DF0EC" w:rsidR="007B2F69" w:rsidRPr="00D20823" w:rsidRDefault="007B2F69" w:rsidP="00D20823">
            <w:pPr>
              <w:spacing w:line="276" w:lineRule="auto"/>
              <w:rPr>
                <w:sz w:val="22"/>
              </w:rPr>
            </w:pPr>
          </w:p>
        </w:tc>
      </w:tr>
      <w:tr w:rsidR="0025123A" w14:paraId="428061FD" w14:textId="77777777" w:rsidTr="00E03CB6">
        <w:trPr>
          <w:trHeight w:val="269"/>
        </w:trPr>
        <w:tc>
          <w:tcPr>
            <w:tcW w:w="532" w:type="dxa"/>
          </w:tcPr>
          <w:p w14:paraId="013BEE72" w14:textId="77777777" w:rsidR="0025123A" w:rsidRDefault="0025123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33738F8" w14:textId="6F95125C" w:rsidR="0025123A" w:rsidRDefault="0025123A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98DF900" w14:textId="6E62A2AB" w:rsidR="0025123A" w:rsidRPr="0025123A" w:rsidRDefault="0025123A" w:rsidP="0025123A">
            <w:pPr>
              <w:spacing w:line="276" w:lineRule="auto"/>
            </w:pPr>
            <w:r w:rsidRPr="0025123A">
              <w:t xml:space="preserve">Bei „Manage Library“ kannst Du </w:t>
            </w:r>
            <w:r>
              <w:t>d</w:t>
            </w:r>
            <w:r w:rsidRPr="0025123A">
              <w:t xml:space="preserve">ie </w:t>
            </w:r>
            <w:r>
              <w:t>E</w:t>
            </w:r>
            <w:r w:rsidRPr="0025123A">
              <w:t>instellungen, die Du bereits bei der Erstellung der Gruppe</w:t>
            </w:r>
          </w:p>
          <w:p w14:paraId="66966132" w14:textId="1A57E5B8" w:rsidR="0025123A" w:rsidRPr="0025123A" w:rsidRDefault="0025123A" w:rsidP="0025123A">
            <w:pPr>
              <w:spacing w:line="276" w:lineRule="auto"/>
            </w:pPr>
            <w:r w:rsidRPr="0025123A">
              <w:t xml:space="preserve">gewählt </w:t>
            </w:r>
            <w:proofErr w:type="gramStart"/>
            <w:r w:rsidRPr="0025123A">
              <w:t>hast</w:t>
            </w:r>
            <w:proofErr w:type="gramEnd"/>
            <w:r w:rsidRPr="0025123A">
              <w:t xml:space="preserve">, nachträglich ändern. Dazu gehört der „Group Type “, </w:t>
            </w:r>
            <w:proofErr w:type="gramStart"/>
            <w:r w:rsidRPr="0025123A">
              <w:t>das</w:t>
            </w:r>
            <w:proofErr w:type="gramEnd"/>
            <w:r w:rsidRPr="0025123A">
              <w:t xml:space="preserve"> „Library Reading“, das </w:t>
            </w:r>
          </w:p>
          <w:p w14:paraId="321BA018" w14:textId="77777777" w:rsidR="0025123A" w:rsidRPr="0025123A" w:rsidRDefault="0025123A" w:rsidP="0025123A">
            <w:pPr>
              <w:spacing w:line="276" w:lineRule="auto"/>
            </w:pPr>
            <w:r w:rsidRPr="0025123A">
              <w:t xml:space="preserve">„Library </w:t>
            </w:r>
            <w:proofErr w:type="spellStart"/>
            <w:r w:rsidRPr="0025123A">
              <w:t>Editing</w:t>
            </w:r>
            <w:proofErr w:type="spellEnd"/>
            <w:r w:rsidRPr="0025123A">
              <w:t xml:space="preserve">“ und das „File </w:t>
            </w:r>
            <w:proofErr w:type="spellStart"/>
            <w:r w:rsidRPr="0025123A">
              <w:t>Editing</w:t>
            </w:r>
            <w:proofErr w:type="spellEnd"/>
            <w:r w:rsidRPr="0025123A">
              <w:t xml:space="preserve">”. Nachdem Du neue Einstellungen ausgewählt hast, </w:t>
            </w:r>
            <w:proofErr w:type="gramStart"/>
            <w:r w:rsidRPr="0025123A">
              <w:t>musst</w:t>
            </w:r>
            <w:proofErr w:type="gramEnd"/>
            <w:r w:rsidRPr="0025123A">
              <w:t xml:space="preserve"> </w:t>
            </w:r>
          </w:p>
          <w:p w14:paraId="28916CB8" w14:textId="391478AB" w:rsidR="0025123A" w:rsidRPr="0025123A" w:rsidRDefault="0025123A" w:rsidP="0025123A">
            <w:pPr>
              <w:spacing w:line="276" w:lineRule="auto"/>
            </w:pPr>
            <w:r w:rsidRPr="0025123A">
              <w:t>Du zuletzt auf „Save Settings“ klicken, um die Änderungen zu speichern.</w:t>
            </w:r>
          </w:p>
        </w:tc>
        <w:tc>
          <w:tcPr>
            <w:tcW w:w="1417" w:type="dxa"/>
          </w:tcPr>
          <w:p w14:paraId="6E04A023" w14:textId="77777777" w:rsidR="0025123A" w:rsidRDefault="0025123A" w:rsidP="00D20823">
            <w:pPr>
              <w:spacing w:line="276" w:lineRule="auto"/>
              <w:rPr>
                <w:sz w:val="22"/>
              </w:rPr>
            </w:pPr>
          </w:p>
        </w:tc>
      </w:tr>
      <w:tr w:rsidR="0025123A" w14:paraId="00ABDCB9" w14:textId="77777777" w:rsidTr="00E03CB6">
        <w:trPr>
          <w:trHeight w:val="269"/>
        </w:trPr>
        <w:tc>
          <w:tcPr>
            <w:tcW w:w="532" w:type="dxa"/>
          </w:tcPr>
          <w:p w14:paraId="695FCCBF" w14:textId="77777777" w:rsidR="0025123A" w:rsidRDefault="0025123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B3EB55F" w14:textId="33C08681" w:rsidR="0025123A" w:rsidRDefault="0025123A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4FC0CC43" w14:textId="61661422" w:rsidR="0025123A" w:rsidRPr="0025123A" w:rsidRDefault="0025123A" w:rsidP="0025123A">
            <w:pPr>
              <w:spacing w:line="276" w:lineRule="auto"/>
            </w:pPr>
            <w:r w:rsidRPr="0025123A">
              <w:t xml:space="preserve">In diesem </w:t>
            </w:r>
            <w:proofErr w:type="spellStart"/>
            <w:r w:rsidRPr="0025123A">
              <w:t>DigiChem</w:t>
            </w:r>
            <w:proofErr w:type="spellEnd"/>
            <w:r w:rsidRPr="0025123A">
              <w:t xml:space="preserve">-Video hast Du gelernt, wie Du Deine erstellte </w:t>
            </w:r>
            <w:proofErr w:type="spellStart"/>
            <w:r w:rsidRPr="0025123A">
              <w:t>Zotero</w:t>
            </w:r>
            <w:proofErr w:type="spellEnd"/>
            <w:r w:rsidRPr="0025123A">
              <w:t>-Gruppe bearbeiten kannst</w:t>
            </w:r>
            <w:r>
              <w:t>.</w:t>
            </w:r>
          </w:p>
        </w:tc>
        <w:tc>
          <w:tcPr>
            <w:tcW w:w="1417" w:type="dxa"/>
          </w:tcPr>
          <w:p w14:paraId="3268FC82" w14:textId="6CAF724D" w:rsidR="0025123A" w:rsidRDefault="0025123A" w:rsidP="00D2082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Ca. 03:00 min.</w:t>
            </w:r>
          </w:p>
        </w:tc>
      </w:tr>
    </w:tbl>
    <w:p w14:paraId="63FDB95F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5241" w14:textId="77777777" w:rsidR="005D3B4B" w:rsidRDefault="005D3B4B">
      <w:r>
        <w:separator/>
      </w:r>
    </w:p>
  </w:endnote>
  <w:endnote w:type="continuationSeparator" w:id="0">
    <w:p w14:paraId="730C3F18" w14:textId="77777777" w:rsidR="005D3B4B" w:rsidRDefault="005D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B23D" w14:textId="77777777" w:rsidR="005D3B4B" w:rsidRDefault="005D3B4B">
      <w:r>
        <w:separator/>
      </w:r>
    </w:p>
  </w:footnote>
  <w:footnote w:type="continuationSeparator" w:id="0">
    <w:p w14:paraId="111811B7" w14:textId="77777777" w:rsidR="005D3B4B" w:rsidRDefault="005D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7610E"/>
    <w:multiLevelType w:val="hybridMultilevel"/>
    <w:tmpl w:val="584A6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82F"/>
    <w:multiLevelType w:val="hybridMultilevel"/>
    <w:tmpl w:val="B5C0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335C1"/>
    <w:multiLevelType w:val="hybridMultilevel"/>
    <w:tmpl w:val="CCF45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CE8"/>
    <w:multiLevelType w:val="hybridMultilevel"/>
    <w:tmpl w:val="C2220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B399B"/>
    <w:multiLevelType w:val="hybridMultilevel"/>
    <w:tmpl w:val="59103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94B51"/>
    <w:multiLevelType w:val="hybridMultilevel"/>
    <w:tmpl w:val="3FF65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1114"/>
    <w:multiLevelType w:val="hybridMultilevel"/>
    <w:tmpl w:val="DEF2A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5B36"/>
    <w:multiLevelType w:val="hybridMultilevel"/>
    <w:tmpl w:val="FFB0C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17888"/>
    <w:multiLevelType w:val="hybridMultilevel"/>
    <w:tmpl w:val="87460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3"/>
  </w:num>
  <w:num w:numId="2" w16cid:durableId="1598438528">
    <w:abstractNumId w:val="7"/>
  </w:num>
  <w:num w:numId="3" w16cid:durableId="1397438405">
    <w:abstractNumId w:val="6"/>
  </w:num>
  <w:num w:numId="4" w16cid:durableId="386033998">
    <w:abstractNumId w:val="5"/>
  </w:num>
  <w:num w:numId="5" w16cid:durableId="2038507597">
    <w:abstractNumId w:val="12"/>
  </w:num>
  <w:num w:numId="6" w16cid:durableId="1059324601">
    <w:abstractNumId w:val="0"/>
  </w:num>
  <w:num w:numId="7" w16cid:durableId="2103261019">
    <w:abstractNumId w:val="8"/>
  </w:num>
  <w:num w:numId="8" w16cid:durableId="543832800">
    <w:abstractNumId w:val="9"/>
  </w:num>
  <w:num w:numId="9" w16cid:durableId="734936226">
    <w:abstractNumId w:val="10"/>
  </w:num>
  <w:num w:numId="10" w16cid:durableId="964893014">
    <w:abstractNumId w:val="2"/>
  </w:num>
  <w:num w:numId="11" w16cid:durableId="1457723112">
    <w:abstractNumId w:val="13"/>
  </w:num>
  <w:num w:numId="12" w16cid:durableId="1340044174">
    <w:abstractNumId w:val="11"/>
  </w:num>
  <w:num w:numId="13" w16cid:durableId="262686447">
    <w:abstractNumId w:val="15"/>
  </w:num>
  <w:num w:numId="14" w16cid:durableId="21903717">
    <w:abstractNumId w:val="4"/>
  </w:num>
  <w:num w:numId="15" w16cid:durableId="223881595">
    <w:abstractNumId w:val="1"/>
  </w:num>
  <w:num w:numId="16" w16cid:durableId="486173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54E"/>
    <w:rsid w:val="0025123A"/>
    <w:rsid w:val="0026095E"/>
    <w:rsid w:val="002E578D"/>
    <w:rsid w:val="002E6109"/>
    <w:rsid w:val="00325D8C"/>
    <w:rsid w:val="003326C8"/>
    <w:rsid w:val="003363E7"/>
    <w:rsid w:val="00380E6A"/>
    <w:rsid w:val="003F3AE6"/>
    <w:rsid w:val="00440A4D"/>
    <w:rsid w:val="0044149B"/>
    <w:rsid w:val="00501AE5"/>
    <w:rsid w:val="00546F86"/>
    <w:rsid w:val="005D3B4B"/>
    <w:rsid w:val="00631D01"/>
    <w:rsid w:val="00693206"/>
    <w:rsid w:val="007B2F69"/>
    <w:rsid w:val="008E5F3F"/>
    <w:rsid w:val="008F385C"/>
    <w:rsid w:val="00907C9C"/>
    <w:rsid w:val="00921295"/>
    <w:rsid w:val="00924690"/>
    <w:rsid w:val="00934E6E"/>
    <w:rsid w:val="009863EE"/>
    <w:rsid w:val="009F5C46"/>
    <w:rsid w:val="00A3793D"/>
    <w:rsid w:val="00AA7892"/>
    <w:rsid w:val="00AF6DFA"/>
    <w:rsid w:val="00B54381"/>
    <w:rsid w:val="00B82D5A"/>
    <w:rsid w:val="00C01F1A"/>
    <w:rsid w:val="00C14D01"/>
    <w:rsid w:val="00C447BC"/>
    <w:rsid w:val="00C62F05"/>
    <w:rsid w:val="00D20823"/>
    <w:rsid w:val="00D35F43"/>
    <w:rsid w:val="00D407C5"/>
    <w:rsid w:val="00E03CB6"/>
    <w:rsid w:val="00EC2A41"/>
    <w:rsid w:val="00EE7D37"/>
    <w:rsid w:val="00F41610"/>
    <w:rsid w:val="00F92FBE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melissa.both.618@outlook.com</cp:lastModifiedBy>
  <cp:revision>2</cp:revision>
  <dcterms:created xsi:type="dcterms:W3CDTF">2022-11-13T21:52:00Z</dcterms:created>
  <dcterms:modified xsi:type="dcterms:W3CDTF">2022-11-13T21:52:00Z</dcterms:modified>
  <dc:language>de-DE</dc:language>
</cp:coreProperties>
</file>