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7B3BF" w14:textId="77777777" w:rsidR="001947EB" w:rsidRPr="002D6927" w:rsidRDefault="00D407C5" w:rsidP="00665493">
      <w:pPr>
        <w:pStyle w:val="Titel"/>
        <w:rPr>
          <w:b w:val="0"/>
        </w:rPr>
      </w:pPr>
      <w:r w:rsidRPr="002D6927">
        <w:t>OER.</w:t>
      </w:r>
      <w:r w:rsidRPr="00665493">
        <w:t>DigiChem</w:t>
      </w:r>
      <w:r w:rsidRPr="002D6927">
        <w:t>.nrw</w:t>
      </w:r>
    </w:p>
    <w:p w14:paraId="7D57828C" w14:textId="77777777" w:rsidR="001947EB" w:rsidRPr="002D6927" w:rsidRDefault="00D407C5">
      <w:pPr>
        <w:pStyle w:val="berschrift1"/>
        <w:spacing w:after="120" w:line="276" w:lineRule="auto"/>
        <w:rPr>
          <w:rFonts w:cstheme="minorHAnsi"/>
        </w:rPr>
      </w:pPr>
      <w:r w:rsidRPr="002D6927">
        <w:rPr>
          <w:rFonts w:cstheme="minorHAnsi"/>
        </w:rPr>
        <w:t>Skript zu Videoproduktion</w:t>
      </w:r>
    </w:p>
    <w:p w14:paraId="21381EBC" w14:textId="77777777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1947EB" w:rsidRPr="002D6927" w14:paraId="795BD260" w14:textId="77777777">
        <w:tc>
          <w:tcPr>
            <w:tcW w:w="1946" w:type="dxa"/>
          </w:tcPr>
          <w:p w14:paraId="00FFDF1A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31EA2E3" w14:textId="049B3003" w:rsidR="001947EB" w:rsidRPr="002D6927" w:rsidRDefault="00825837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2583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Elektronisches Laborjournal – </w:t>
            </w:r>
            <w:r w:rsidR="00882058" w:rsidRPr="00882058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eLabFTW – </w:t>
            </w:r>
            <w:r w:rsidR="00076030" w:rsidRPr="005A441E">
              <w:rPr>
                <w:lang w:bidi="ar-SA"/>
              </w:rPr>
              <w:t>DC06_a-003-d 2022-03-11</w:t>
            </w:r>
          </w:p>
        </w:tc>
      </w:tr>
      <w:tr w:rsidR="001947EB" w:rsidRPr="002D6927" w14:paraId="2DA0C89C" w14:textId="77777777">
        <w:tc>
          <w:tcPr>
            <w:tcW w:w="1946" w:type="dxa"/>
          </w:tcPr>
          <w:p w14:paraId="52A2B89E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47915619" w14:textId="639C2C4D" w:rsidR="001947EB" w:rsidRPr="002D6927" w:rsidRDefault="00825837" w:rsidP="00EE648A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25837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eLabFTW – </w:t>
            </w:r>
            <w:r w:rsidR="00882058" w:rsidRPr="00882058">
              <w:rPr>
                <w:rFonts w:eastAsia="Calibri" w:cstheme="minorHAnsi"/>
                <w:sz w:val="22"/>
                <w:szCs w:val="22"/>
                <w:lang w:eastAsia="en-US" w:bidi="ar-SA"/>
              </w:rPr>
              <w:t xml:space="preserve">Bearbeiten eines Experiments – </w:t>
            </w:r>
            <w:r w:rsidR="00076030" w:rsidRPr="005A441E">
              <w:rPr>
                <w:lang w:eastAsia="de-DE"/>
              </w:rPr>
              <w:t>Moleküleditor und MOLFiles</w:t>
            </w:r>
          </w:p>
        </w:tc>
      </w:tr>
      <w:tr w:rsidR="001947EB" w:rsidRPr="002D6927" w14:paraId="20CDF77C" w14:textId="77777777">
        <w:tc>
          <w:tcPr>
            <w:tcW w:w="1946" w:type="dxa"/>
          </w:tcPr>
          <w:p w14:paraId="0C3CE61C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1754870F" w14:textId="73FEAB76" w:rsidR="001947EB" w:rsidRPr="002D6927" w:rsidRDefault="00885DDF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Burdinski, Dirk / Hochgürtel, Matthias</w:t>
            </w:r>
          </w:p>
        </w:tc>
      </w:tr>
      <w:tr w:rsidR="001947EB" w:rsidRPr="002D6927" w14:paraId="334867CB" w14:textId="77777777">
        <w:tc>
          <w:tcPr>
            <w:tcW w:w="1946" w:type="dxa"/>
          </w:tcPr>
          <w:p w14:paraId="189C09E5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534525C" w14:textId="20D0965D" w:rsidR="001947EB" w:rsidRPr="002D6927" w:rsidRDefault="0080485E" w:rsidP="00825837">
            <w:pPr>
              <w:widowControl w:val="0"/>
              <w:spacing w:line="276" w:lineRule="auto"/>
              <w:ind w:left="709" w:hanging="709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80485E">
              <w:rPr>
                <w:rFonts w:eastAsia="Calibri" w:cstheme="minorHAnsi"/>
                <w:sz w:val="22"/>
                <w:szCs w:val="22"/>
                <w:lang w:eastAsia="en-US" w:bidi="ar-SA"/>
              </w:rPr>
              <w:t>Hackradt, Hans</w:t>
            </w:r>
          </w:p>
        </w:tc>
      </w:tr>
      <w:tr w:rsidR="001947EB" w:rsidRPr="002D6927" w14:paraId="2D69D71C" w14:textId="77777777">
        <w:tc>
          <w:tcPr>
            <w:tcW w:w="1946" w:type="dxa"/>
          </w:tcPr>
          <w:p w14:paraId="7BC29E73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74459B75" w14:textId="22AC3A1A" w:rsidR="001947EB" w:rsidRPr="002D6927" w:rsidRDefault="00076030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>
              <w:rPr>
                <w:rFonts w:eastAsia="Calibri" w:cstheme="minorHAnsi"/>
                <w:sz w:val="22"/>
                <w:szCs w:val="22"/>
                <w:lang w:eastAsia="en-US" w:bidi="ar-SA"/>
              </w:rPr>
              <w:t>2022.03.11</w:t>
            </w:r>
          </w:p>
        </w:tc>
      </w:tr>
      <w:tr w:rsidR="001947EB" w:rsidRPr="002D6927" w14:paraId="03D6C268" w14:textId="77777777">
        <w:tc>
          <w:tcPr>
            <w:tcW w:w="1946" w:type="dxa"/>
          </w:tcPr>
          <w:p w14:paraId="506E0D89" w14:textId="77777777" w:rsidR="001947EB" w:rsidRPr="002D6927" w:rsidRDefault="00D407C5">
            <w:pPr>
              <w:widowControl w:val="0"/>
              <w:spacing w:line="276" w:lineRule="auto"/>
              <w:rPr>
                <w:rFonts w:eastAsia="Calibri" w:cstheme="minorHAnsi"/>
                <w:sz w:val="22"/>
                <w:szCs w:val="22"/>
                <w:lang w:eastAsia="en-US" w:bidi="ar-SA"/>
              </w:rPr>
            </w:pPr>
            <w:r w:rsidRPr="002D6927">
              <w:rPr>
                <w:rFonts w:eastAsia="Calibri" w:cstheme="minorHAns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290A1BBC" w14:textId="23817F98" w:rsidR="001947EB" w:rsidRPr="002D6927" w:rsidRDefault="00076030">
            <w:pPr>
              <w:widowControl w:val="0"/>
              <w:spacing w:line="276" w:lineRule="auto"/>
              <w:rPr>
                <w:rFonts w:cstheme="minorHAnsi"/>
              </w:rPr>
            </w:pPr>
            <w:r w:rsidRPr="00076030">
              <w:rPr>
                <w:rFonts w:eastAsia="Calibri" w:cstheme="minorHAnsi"/>
                <w:sz w:val="22"/>
                <w:szCs w:val="22"/>
                <w:lang w:eastAsia="en-US" w:bidi="ar-SA"/>
              </w:rPr>
              <w:t>Die Studierenden können in ihrem elektronischen Laborjournal MOLfiles im Moleküleditor hochladen und anschließend bearbeiten.</w:t>
            </w:r>
          </w:p>
        </w:tc>
      </w:tr>
    </w:tbl>
    <w:p w14:paraId="60ECD1B7" w14:textId="77777777" w:rsidR="001947EB" w:rsidRPr="002D6927" w:rsidRDefault="001947EB">
      <w:pPr>
        <w:rPr>
          <w:rFonts w:cstheme="minorHAnsi"/>
        </w:rPr>
      </w:pPr>
    </w:p>
    <w:p w14:paraId="783653AF" w14:textId="769ED34E" w:rsidR="001947EB" w:rsidRPr="002D6927" w:rsidRDefault="00D407C5">
      <w:pPr>
        <w:pStyle w:val="berschrift2"/>
        <w:spacing w:after="120"/>
        <w:rPr>
          <w:rFonts w:cstheme="minorHAnsi"/>
        </w:rPr>
      </w:pPr>
      <w:r w:rsidRPr="002D6927">
        <w:rPr>
          <w:rFonts w:cstheme="minorHAnsi"/>
        </w:rPr>
        <w:t>Skript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87"/>
        <w:gridCol w:w="3337"/>
        <w:gridCol w:w="7300"/>
        <w:gridCol w:w="3136"/>
      </w:tblGrid>
      <w:tr w:rsidR="00076030" w:rsidRPr="005A441E" w14:paraId="4822DD7A" w14:textId="77777777" w:rsidTr="00076030">
        <w:tc>
          <w:tcPr>
            <w:tcW w:w="270" w:type="pct"/>
          </w:tcPr>
          <w:p w14:paraId="2F35C3D9" w14:textId="77777777" w:rsidR="00076030" w:rsidRPr="00076030" w:rsidRDefault="00076030" w:rsidP="00540118">
            <w:pPr>
              <w:rPr>
                <w:b/>
              </w:rPr>
            </w:pPr>
            <w:r w:rsidRPr="00076030">
              <w:rPr>
                <w:b/>
              </w:rPr>
              <w:t>Nr.</w:t>
            </w:r>
          </w:p>
        </w:tc>
        <w:tc>
          <w:tcPr>
            <w:tcW w:w="1146" w:type="pct"/>
          </w:tcPr>
          <w:p w14:paraId="3CA72650" w14:textId="595AB4C1" w:rsidR="00076030" w:rsidRPr="00076030" w:rsidRDefault="00076030" w:rsidP="00540118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2506" w:type="pct"/>
          </w:tcPr>
          <w:p w14:paraId="737593AA" w14:textId="4737A648" w:rsidR="00076030" w:rsidRPr="00076030" w:rsidRDefault="00076030" w:rsidP="00540118">
            <w:pPr>
              <w:rPr>
                <w:b/>
              </w:rPr>
            </w:pPr>
            <w:r>
              <w:rPr>
                <w:b/>
              </w:rPr>
              <w:t>Gesprochener Text</w:t>
            </w:r>
          </w:p>
        </w:tc>
        <w:tc>
          <w:tcPr>
            <w:tcW w:w="1077" w:type="pct"/>
          </w:tcPr>
          <w:p w14:paraId="50076E64" w14:textId="77777777" w:rsidR="00076030" w:rsidRPr="00076030" w:rsidRDefault="00076030" w:rsidP="00540118">
            <w:pPr>
              <w:rPr>
                <w:b/>
              </w:rPr>
            </w:pPr>
            <w:bookmarkStart w:id="0" w:name="_GoBack"/>
            <w:bookmarkEnd w:id="0"/>
            <w:r w:rsidRPr="00076030">
              <w:rPr>
                <w:b/>
              </w:rPr>
              <w:t>Kommentar</w:t>
            </w:r>
          </w:p>
        </w:tc>
      </w:tr>
      <w:tr w:rsidR="00076030" w:rsidRPr="005A441E" w14:paraId="2B969904" w14:textId="77777777" w:rsidTr="00076030">
        <w:tc>
          <w:tcPr>
            <w:tcW w:w="270" w:type="pct"/>
          </w:tcPr>
          <w:p w14:paraId="7C976CE1" w14:textId="77777777" w:rsidR="00076030" w:rsidRPr="005A441E" w:rsidRDefault="00076030" w:rsidP="00540118">
            <w:r w:rsidRPr="005A441E">
              <w:t>1</w:t>
            </w:r>
          </w:p>
        </w:tc>
        <w:tc>
          <w:tcPr>
            <w:tcW w:w="1146" w:type="pct"/>
          </w:tcPr>
          <w:p w14:paraId="5838F297" w14:textId="77777777" w:rsidR="00076030" w:rsidRPr="005A441E" w:rsidRDefault="00076030" w:rsidP="00540118">
            <w:r w:rsidRPr="005A441E">
              <w:t>Teaser/Intro</w:t>
            </w:r>
          </w:p>
        </w:tc>
        <w:tc>
          <w:tcPr>
            <w:tcW w:w="2506" w:type="pct"/>
          </w:tcPr>
          <w:p w14:paraId="1BBF78A1" w14:textId="77777777" w:rsidR="00076030" w:rsidRPr="005A441E" w:rsidRDefault="00076030" w:rsidP="00540118">
            <w:pPr>
              <w:rPr>
                <w:i/>
              </w:rPr>
            </w:pPr>
            <w:r w:rsidRPr="005A441E">
              <w:rPr>
                <w:i/>
              </w:rPr>
              <w:t>Moleküleditor und MOLFiles</w:t>
            </w:r>
          </w:p>
        </w:tc>
        <w:tc>
          <w:tcPr>
            <w:tcW w:w="1077" w:type="pct"/>
          </w:tcPr>
          <w:p w14:paraId="1C6A0D8D" w14:textId="77777777" w:rsidR="00076030" w:rsidRPr="005A441E" w:rsidRDefault="00076030" w:rsidP="00540118">
            <w:r w:rsidRPr="005A441E">
              <w:t>-</w:t>
            </w:r>
          </w:p>
        </w:tc>
      </w:tr>
      <w:tr w:rsidR="00076030" w:rsidRPr="005A441E" w14:paraId="0A2DEFD0" w14:textId="77777777" w:rsidTr="00076030">
        <w:tc>
          <w:tcPr>
            <w:tcW w:w="270" w:type="pct"/>
          </w:tcPr>
          <w:p w14:paraId="4B78EA2C" w14:textId="77777777" w:rsidR="00076030" w:rsidRPr="005A441E" w:rsidRDefault="00076030" w:rsidP="00540118">
            <w:r w:rsidRPr="005A441E">
              <w:t>2</w:t>
            </w:r>
          </w:p>
        </w:tc>
        <w:tc>
          <w:tcPr>
            <w:tcW w:w="1146" w:type="pct"/>
          </w:tcPr>
          <w:p w14:paraId="78BC6AE7" w14:textId="77777777" w:rsidR="00076030" w:rsidRPr="005A441E" w:rsidRDefault="00076030" w:rsidP="00540118">
            <w:pPr>
              <w:rPr>
                <w:lang w:bidi="ar-SA"/>
              </w:rPr>
            </w:pPr>
            <w:r w:rsidRPr="005A441E">
              <w:rPr>
                <w:lang w:bidi="ar-SA"/>
              </w:rPr>
              <w:t xml:space="preserve">Greenscreen </w:t>
            </w:r>
          </w:p>
        </w:tc>
        <w:tc>
          <w:tcPr>
            <w:tcW w:w="2506" w:type="pct"/>
          </w:tcPr>
          <w:p w14:paraId="6F5E26B6" w14:textId="77777777" w:rsidR="00076030" w:rsidRPr="005A441E" w:rsidRDefault="00076030" w:rsidP="00540118">
            <w:r w:rsidRPr="005A441E">
              <w:t>Hallo, in diesem DigiChem-Video lernst Du</w:t>
            </w:r>
            <w:r>
              <w:t xml:space="preserve"> komplexe</w:t>
            </w:r>
            <w:r w:rsidRPr="005A441E">
              <w:t xml:space="preserve"> Moleküle bei eLabFTW</w:t>
            </w:r>
            <w:r>
              <w:t xml:space="preserve"> </w:t>
            </w:r>
            <w:r w:rsidRPr="005A441E">
              <w:t>zu importieren</w:t>
            </w:r>
            <w:r>
              <w:t xml:space="preserve"> und zu bearbeiten</w:t>
            </w:r>
            <w:r w:rsidRPr="005A441E">
              <w:t>.</w:t>
            </w:r>
          </w:p>
        </w:tc>
        <w:tc>
          <w:tcPr>
            <w:tcW w:w="1077" w:type="pct"/>
          </w:tcPr>
          <w:p w14:paraId="3ECAEE8A" w14:textId="77777777" w:rsidR="00076030" w:rsidRPr="005A441E" w:rsidRDefault="00076030" w:rsidP="00540118"/>
        </w:tc>
      </w:tr>
      <w:tr w:rsidR="00076030" w:rsidRPr="005A441E" w14:paraId="08B64860" w14:textId="77777777" w:rsidTr="00076030">
        <w:tc>
          <w:tcPr>
            <w:tcW w:w="270" w:type="pct"/>
          </w:tcPr>
          <w:p w14:paraId="1F55C393" w14:textId="77777777" w:rsidR="00076030" w:rsidRPr="005A441E" w:rsidRDefault="00076030" w:rsidP="00540118">
            <w:r w:rsidRPr="005A441E">
              <w:t>3</w:t>
            </w:r>
          </w:p>
        </w:tc>
        <w:tc>
          <w:tcPr>
            <w:tcW w:w="1146" w:type="pct"/>
          </w:tcPr>
          <w:p w14:paraId="383C9D0B" w14:textId="77777777" w:rsidR="00076030" w:rsidRPr="005A441E" w:rsidRDefault="00076030" w:rsidP="00540118">
            <w:pPr>
              <w:rPr>
                <w:lang w:bidi="ar-SA"/>
              </w:rPr>
            </w:pPr>
            <w:r w:rsidRPr="005A441E">
              <w:rPr>
                <w:lang w:bidi="ar-SA"/>
              </w:rPr>
              <w:t>eLabFTW zeigen</w:t>
            </w:r>
          </w:p>
        </w:tc>
        <w:tc>
          <w:tcPr>
            <w:tcW w:w="2506" w:type="pct"/>
          </w:tcPr>
          <w:p w14:paraId="08618325" w14:textId="77777777" w:rsidR="00076030" w:rsidRPr="005A441E" w:rsidRDefault="00076030" w:rsidP="00540118">
            <w:r>
              <w:t>Wenn Du ein neues Experiment erstellst oder ein vorhandenes Experiment im Bearbeitungsmodus öffnest, findest Du den Moleküleditor ganz unten, sofern du diesen auf deiner Benutzerseite aktivierst hast.</w:t>
            </w:r>
          </w:p>
        </w:tc>
        <w:tc>
          <w:tcPr>
            <w:tcW w:w="1077" w:type="pct"/>
          </w:tcPr>
          <w:p w14:paraId="75318B34" w14:textId="77777777" w:rsidR="00076030" w:rsidRPr="005A441E" w:rsidRDefault="00076030" w:rsidP="00540118">
            <w:pPr>
              <w:rPr>
                <w:lang w:bidi="ar-SA"/>
              </w:rPr>
            </w:pPr>
          </w:p>
        </w:tc>
      </w:tr>
      <w:tr w:rsidR="00076030" w:rsidRPr="005A441E" w14:paraId="77592024" w14:textId="77777777" w:rsidTr="00076030">
        <w:tc>
          <w:tcPr>
            <w:tcW w:w="270" w:type="pct"/>
          </w:tcPr>
          <w:p w14:paraId="54032F5D" w14:textId="77777777" w:rsidR="00076030" w:rsidRPr="005A441E" w:rsidRDefault="00076030" w:rsidP="00540118">
            <w:r w:rsidRPr="005A441E">
              <w:t>4</w:t>
            </w:r>
          </w:p>
        </w:tc>
        <w:tc>
          <w:tcPr>
            <w:tcW w:w="1146" w:type="pct"/>
          </w:tcPr>
          <w:p w14:paraId="193CEE3C" w14:textId="77777777" w:rsidR="00076030" w:rsidRPr="005A441E" w:rsidRDefault="00076030" w:rsidP="00540118">
            <w:pPr>
              <w:rPr>
                <w:lang w:bidi="ar-SA"/>
              </w:rPr>
            </w:pPr>
            <w:r w:rsidRPr="005A441E"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518C3968" w14:textId="77777777" w:rsidR="00076030" w:rsidRDefault="00076030" w:rsidP="00540118">
            <w:r>
              <w:t>Du kannst hiermit einfache Strukturformeln erstellen.</w:t>
            </w:r>
          </w:p>
          <w:p w14:paraId="0B831ACF" w14:textId="77777777" w:rsidR="00076030" w:rsidRPr="005A441E" w:rsidRDefault="00076030" w:rsidP="00540118">
            <w:r>
              <w:t>Der Molekül-</w:t>
            </w:r>
            <w:r w:rsidRPr="005A441E">
              <w:t xml:space="preserve">Editor ist im Vergleich zu </w:t>
            </w:r>
            <w:r>
              <w:t>professionellen</w:t>
            </w:r>
            <w:r w:rsidRPr="005A441E">
              <w:t xml:space="preserve"> Programmen </w:t>
            </w:r>
            <w:r>
              <w:t>sehr reduziert und eignet sich nur für kleinere Bearbeitungen.</w:t>
            </w:r>
          </w:p>
        </w:tc>
        <w:tc>
          <w:tcPr>
            <w:tcW w:w="1077" w:type="pct"/>
          </w:tcPr>
          <w:p w14:paraId="316E810A" w14:textId="77777777" w:rsidR="00076030" w:rsidRPr="005A441E" w:rsidRDefault="00076030" w:rsidP="00540118"/>
        </w:tc>
      </w:tr>
      <w:tr w:rsidR="00076030" w:rsidRPr="005A441E" w14:paraId="6951B13F" w14:textId="77777777" w:rsidTr="00076030">
        <w:tc>
          <w:tcPr>
            <w:tcW w:w="270" w:type="pct"/>
          </w:tcPr>
          <w:p w14:paraId="3132F82B" w14:textId="77777777" w:rsidR="00076030" w:rsidRPr="005A441E" w:rsidRDefault="00076030" w:rsidP="00540118">
            <w:r w:rsidRPr="005A441E">
              <w:t>5</w:t>
            </w:r>
          </w:p>
        </w:tc>
        <w:tc>
          <w:tcPr>
            <w:tcW w:w="1146" w:type="pct"/>
          </w:tcPr>
          <w:p w14:paraId="0B676377" w14:textId="77777777" w:rsidR="00076030" w:rsidRPr="005A441E" w:rsidRDefault="00076030" w:rsidP="00540118">
            <w:pPr>
              <w:rPr>
                <w:lang w:bidi="ar-SA"/>
              </w:rPr>
            </w:pPr>
            <w:r w:rsidRPr="005A441E"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185F778B" w14:textId="77777777" w:rsidR="00076030" w:rsidRDefault="00076030" w:rsidP="00540118">
            <w:r>
              <w:t xml:space="preserve">Wenn Du ein komplexes Molekül in einem anderen Programm erstellt hast, kannst Du dieses aber auch in den Moleküleditor bei eLabFTW importieren. </w:t>
            </w:r>
          </w:p>
          <w:p w14:paraId="2179C286" w14:textId="77777777" w:rsidR="00076030" w:rsidRPr="005A441E" w:rsidRDefault="00076030" w:rsidP="00540118">
            <w:r>
              <w:lastRenderedPageBreak/>
              <w:t xml:space="preserve">Wählst du das „Ordner“-Symbol im Editor öffnet sich ein Fenster in dem Du aufgefordert wirst eine Datei auszuwählen oder den </w:t>
            </w:r>
            <w:r>
              <w:rPr>
                <w:rStyle w:val="Hervorhebung"/>
              </w:rPr>
              <w:t>MOLFile</w:t>
            </w:r>
            <w:r>
              <w:t xml:space="preserve"> oder </w:t>
            </w:r>
            <w:r>
              <w:rPr>
                <w:rStyle w:val="Hervorhebung"/>
              </w:rPr>
              <w:t>ChemDoodle JSON</w:t>
            </w:r>
            <w:r>
              <w:t xml:space="preserve"> Text einzufügen. </w:t>
            </w:r>
          </w:p>
        </w:tc>
        <w:tc>
          <w:tcPr>
            <w:tcW w:w="1077" w:type="pct"/>
          </w:tcPr>
          <w:p w14:paraId="4280FC09" w14:textId="77777777" w:rsidR="00076030" w:rsidRPr="005A441E" w:rsidRDefault="00076030" w:rsidP="00540118"/>
        </w:tc>
      </w:tr>
      <w:tr w:rsidR="00076030" w:rsidRPr="005A441E" w14:paraId="07A29569" w14:textId="77777777" w:rsidTr="00076030">
        <w:trPr>
          <w:trHeight w:val="284"/>
        </w:trPr>
        <w:tc>
          <w:tcPr>
            <w:tcW w:w="270" w:type="pct"/>
          </w:tcPr>
          <w:p w14:paraId="7E099EC4" w14:textId="77777777" w:rsidR="00076030" w:rsidRPr="005A441E" w:rsidRDefault="00076030" w:rsidP="00540118">
            <w:r w:rsidRPr="005A441E">
              <w:t>6</w:t>
            </w:r>
          </w:p>
        </w:tc>
        <w:tc>
          <w:tcPr>
            <w:tcW w:w="1146" w:type="pct"/>
          </w:tcPr>
          <w:p w14:paraId="521CC016" w14:textId="77777777" w:rsidR="00076030" w:rsidRPr="005A441E" w:rsidRDefault="00076030" w:rsidP="00540118">
            <w:pPr>
              <w:rPr>
                <w:lang w:bidi="ar-SA"/>
              </w:rPr>
            </w:pPr>
            <w:r w:rsidRPr="005A441E"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3401E1A3" w14:textId="77777777" w:rsidR="00076030" w:rsidRPr="005A441E" w:rsidRDefault="00076030" w:rsidP="00540118">
            <w:r>
              <w:t>Hinweis: MOL</w:t>
            </w:r>
            <w:r w:rsidRPr="009760EA">
              <w:t>file</w:t>
            </w:r>
            <w:r>
              <w:t xml:space="preserve"> (.mol)</w:t>
            </w:r>
            <w:r w:rsidRPr="009760EA">
              <w:t xml:space="preserve"> is</w:t>
            </w:r>
            <w:r>
              <w:t xml:space="preserve">t ein textbasiertes Dateiformat, indem die Verbindung von Atomen in Form von </w:t>
            </w:r>
            <w:r w:rsidRPr="009760EA">
              <w:t>Bindungstabellen</w:t>
            </w:r>
            <w:r>
              <w:t xml:space="preserve"> gespeichert werden. </w:t>
            </w:r>
          </w:p>
        </w:tc>
        <w:tc>
          <w:tcPr>
            <w:tcW w:w="1077" w:type="pct"/>
          </w:tcPr>
          <w:p w14:paraId="1584183D" w14:textId="77777777" w:rsidR="00076030" w:rsidRPr="005A441E" w:rsidRDefault="00076030" w:rsidP="00540118"/>
        </w:tc>
      </w:tr>
      <w:tr w:rsidR="00076030" w:rsidRPr="005A441E" w14:paraId="46C55E7E" w14:textId="77777777" w:rsidTr="00076030">
        <w:tc>
          <w:tcPr>
            <w:tcW w:w="270" w:type="pct"/>
          </w:tcPr>
          <w:p w14:paraId="034A87EF" w14:textId="77777777" w:rsidR="00076030" w:rsidRPr="005A441E" w:rsidRDefault="00076030" w:rsidP="00540118">
            <w:r w:rsidRPr="005A441E">
              <w:t>7</w:t>
            </w:r>
          </w:p>
        </w:tc>
        <w:tc>
          <w:tcPr>
            <w:tcW w:w="1146" w:type="pct"/>
          </w:tcPr>
          <w:p w14:paraId="5D4D846F" w14:textId="77777777" w:rsidR="00076030" w:rsidRPr="005A441E" w:rsidRDefault="00076030" w:rsidP="00540118">
            <w:pPr>
              <w:rPr>
                <w:lang w:bidi="ar-SA"/>
              </w:rPr>
            </w:pPr>
            <w:r w:rsidRPr="005A441E"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01DE8167" w14:textId="77777777" w:rsidR="00076030" w:rsidRPr="005A441E" w:rsidRDefault="00076030" w:rsidP="00540118">
            <w:r>
              <w:t>Speicher daher dein Molekül als MOLfile, lade es anschließend hoch und importiere es in den Molekül-Editor. Alternativ kannst du dir auch nur den MOLfile Text anzeigen lassen und per Copy Paste die Struktur laden.</w:t>
            </w:r>
          </w:p>
        </w:tc>
        <w:tc>
          <w:tcPr>
            <w:tcW w:w="1077" w:type="pct"/>
          </w:tcPr>
          <w:p w14:paraId="1E553B01" w14:textId="77777777" w:rsidR="00076030" w:rsidRPr="005A441E" w:rsidRDefault="00076030" w:rsidP="00540118"/>
        </w:tc>
      </w:tr>
      <w:tr w:rsidR="00076030" w:rsidRPr="005A441E" w14:paraId="3077D141" w14:textId="77777777" w:rsidTr="00076030">
        <w:tc>
          <w:tcPr>
            <w:tcW w:w="270" w:type="pct"/>
          </w:tcPr>
          <w:p w14:paraId="1CC6EC68" w14:textId="77777777" w:rsidR="00076030" w:rsidRPr="005A441E" w:rsidRDefault="00076030" w:rsidP="00540118">
            <w:r w:rsidRPr="005A441E">
              <w:t>8</w:t>
            </w:r>
          </w:p>
        </w:tc>
        <w:tc>
          <w:tcPr>
            <w:tcW w:w="1146" w:type="pct"/>
          </w:tcPr>
          <w:p w14:paraId="16680316" w14:textId="77777777" w:rsidR="00076030" w:rsidRPr="005A441E" w:rsidRDefault="00076030" w:rsidP="00540118">
            <w:pPr>
              <w:rPr>
                <w:lang w:bidi="ar-SA"/>
              </w:rPr>
            </w:pPr>
            <w:r w:rsidRPr="005A441E"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2F4B2A66" w14:textId="77777777" w:rsidR="00076030" w:rsidRDefault="00076030" w:rsidP="00540118">
            <w:r>
              <w:t xml:space="preserve">Wähle dazu das gespeicherte MOLfile Molekül mit einem Rechtsklick und öffne dieses mit dem Texteditor. </w:t>
            </w:r>
            <w:r>
              <w:br/>
              <w:t>Markiere den Text (Strg + A) kopiere diesen (Strg + C), füge diesen im Molekül-Editor ein (Strg +V) und wähle „Load“.</w:t>
            </w:r>
          </w:p>
          <w:p w14:paraId="71A668DD" w14:textId="77777777" w:rsidR="00076030" w:rsidRDefault="00076030" w:rsidP="00540118"/>
          <w:p w14:paraId="1811D003" w14:textId="77777777" w:rsidR="00076030" w:rsidRPr="005A441E" w:rsidRDefault="00076030" w:rsidP="00540118">
            <w:r>
              <w:t xml:space="preserve">Mein Tipp: Manche Programme z.B. Chemdraw können dir den MOLfile Text direkt im geöffneten Programm darstellen. </w:t>
            </w:r>
          </w:p>
        </w:tc>
        <w:tc>
          <w:tcPr>
            <w:tcW w:w="1077" w:type="pct"/>
          </w:tcPr>
          <w:p w14:paraId="20CE96B1" w14:textId="77777777" w:rsidR="00076030" w:rsidRPr="005A441E" w:rsidRDefault="00076030" w:rsidP="00540118"/>
        </w:tc>
      </w:tr>
      <w:tr w:rsidR="00076030" w:rsidRPr="005A441E" w14:paraId="36142F66" w14:textId="77777777" w:rsidTr="00076030">
        <w:tc>
          <w:tcPr>
            <w:tcW w:w="270" w:type="pct"/>
          </w:tcPr>
          <w:p w14:paraId="7FA372FE" w14:textId="77777777" w:rsidR="00076030" w:rsidRPr="005A441E" w:rsidRDefault="00076030" w:rsidP="00540118">
            <w:r w:rsidRPr="005A441E">
              <w:t>9</w:t>
            </w:r>
          </w:p>
        </w:tc>
        <w:tc>
          <w:tcPr>
            <w:tcW w:w="1146" w:type="pct"/>
          </w:tcPr>
          <w:p w14:paraId="3C7F65F2" w14:textId="77777777" w:rsidR="00076030" w:rsidRPr="005A441E" w:rsidRDefault="00076030" w:rsidP="00540118">
            <w:pPr>
              <w:rPr>
                <w:lang w:bidi="ar-SA"/>
              </w:rPr>
            </w:pPr>
            <w:r w:rsidRPr="005A441E"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7E76CF80" w14:textId="77777777" w:rsidR="00076030" w:rsidRPr="005A441E" w:rsidRDefault="00076030" w:rsidP="00540118">
            <w:r>
              <w:t xml:space="preserve">Das in den Editor importierte Molekül kannst Du dann auch bearbeiten. Speicher die geänderte Version über das Diskettensymbol. </w:t>
            </w:r>
          </w:p>
        </w:tc>
        <w:tc>
          <w:tcPr>
            <w:tcW w:w="1077" w:type="pct"/>
          </w:tcPr>
          <w:p w14:paraId="2D808251" w14:textId="77777777" w:rsidR="00076030" w:rsidRPr="005A441E" w:rsidRDefault="00076030" w:rsidP="00540118"/>
        </w:tc>
      </w:tr>
      <w:tr w:rsidR="00076030" w:rsidRPr="005A441E" w14:paraId="4B84DDAB" w14:textId="77777777" w:rsidTr="00076030">
        <w:tc>
          <w:tcPr>
            <w:tcW w:w="270" w:type="pct"/>
          </w:tcPr>
          <w:p w14:paraId="3F6B2AF4" w14:textId="77777777" w:rsidR="00076030" w:rsidRPr="005A441E" w:rsidRDefault="00076030" w:rsidP="00540118">
            <w:r w:rsidRPr="005A441E">
              <w:t>11</w:t>
            </w:r>
          </w:p>
        </w:tc>
        <w:tc>
          <w:tcPr>
            <w:tcW w:w="1146" w:type="pct"/>
          </w:tcPr>
          <w:p w14:paraId="0D5BB6C0" w14:textId="77777777" w:rsidR="00076030" w:rsidRPr="005A441E" w:rsidRDefault="00076030" w:rsidP="00540118">
            <w:r w:rsidRPr="005A441E"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127E8AA4" w14:textId="77777777" w:rsidR="00076030" w:rsidRPr="005A441E" w:rsidRDefault="00076030" w:rsidP="00540118">
            <w:r>
              <w:t>Wählst Du in der neuen Datei nun die drei Punkte rechts der Vorschau, kannst Du das Molekül „als Bild speichern“ und wiederum weiterverarbeiten und in den Texteditor einbinden.</w:t>
            </w:r>
          </w:p>
        </w:tc>
        <w:tc>
          <w:tcPr>
            <w:tcW w:w="1077" w:type="pct"/>
          </w:tcPr>
          <w:p w14:paraId="68EF9DC8" w14:textId="77777777" w:rsidR="00076030" w:rsidRPr="005A441E" w:rsidRDefault="00076030" w:rsidP="00540118"/>
        </w:tc>
      </w:tr>
      <w:tr w:rsidR="00076030" w:rsidRPr="005A441E" w14:paraId="1ABED605" w14:textId="77777777" w:rsidTr="00076030">
        <w:tc>
          <w:tcPr>
            <w:tcW w:w="270" w:type="pct"/>
          </w:tcPr>
          <w:p w14:paraId="4338C50F" w14:textId="77777777" w:rsidR="00076030" w:rsidRPr="005A441E" w:rsidRDefault="00076030" w:rsidP="00540118">
            <w:r w:rsidRPr="005A441E">
              <w:t>12</w:t>
            </w:r>
          </w:p>
        </w:tc>
        <w:tc>
          <w:tcPr>
            <w:tcW w:w="1146" w:type="pct"/>
          </w:tcPr>
          <w:p w14:paraId="73ECA56A" w14:textId="77777777" w:rsidR="00076030" w:rsidRPr="005A441E" w:rsidRDefault="00076030" w:rsidP="00540118">
            <w:r w:rsidRPr="005A441E">
              <w:rPr>
                <w:lang w:bidi="ar-SA"/>
              </w:rPr>
              <w:t>Screencast</w:t>
            </w:r>
          </w:p>
        </w:tc>
        <w:tc>
          <w:tcPr>
            <w:tcW w:w="2506" w:type="pct"/>
          </w:tcPr>
          <w:p w14:paraId="5892D2F6" w14:textId="77777777" w:rsidR="00076030" w:rsidRPr="005A441E" w:rsidRDefault="00076030" w:rsidP="00540118">
            <w:r w:rsidRPr="005A441E">
              <w:t>Hallo, in die</w:t>
            </w:r>
            <w:r>
              <w:t>sem DigiChem-Video hast</w:t>
            </w:r>
            <w:r w:rsidRPr="005A441E">
              <w:t xml:space="preserve"> Du</w:t>
            </w:r>
            <w:r>
              <w:t xml:space="preserve"> gelernt komplexe</w:t>
            </w:r>
            <w:r w:rsidRPr="005A441E">
              <w:t xml:space="preserve"> Moleküle</w:t>
            </w:r>
            <w:r>
              <w:t xml:space="preserve"> mit dem integrierten Moleküleditor zu erstellen in dem Du diese</w:t>
            </w:r>
            <w:r w:rsidRPr="005A441E">
              <w:t xml:space="preserve"> </w:t>
            </w:r>
            <w:r>
              <w:t>als MOLfile</w:t>
            </w:r>
            <w:r w:rsidRPr="005A441E">
              <w:t xml:space="preserve"> </w:t>
            </w:r>
            <w:r>
              <w:t>importierst</w:t>
            </w:r>
            <w:r w:rsidRPr="005A441E">
              <w:t>.</w:t>
            </w:r>
            <w:r>
              <w:t xml:space="preserve"> </w:t>
            </w:r>
          </w:p>
        </w:tc>
        <w:tc>
          <w:tcPr>
            <w:tcW w:w="1077" w:type="pct"/>
          </w:tcPr>
          <w:p w14:paraId="7B76E1BC" w14:textId="77777777" w:rsidR="00076030" w:rsidRPr="005A441E" w:rsidRDefault="00076030" w:rsidP="00540118"/>
        </w:tc>
      </w:tr>
      <w:tr w:rsidR="00076030" w:rsidRPr="005A441E" w14:paraId="6B495A62" w14:textId="77777777" w:rsidTr="00076030">
        <w:tc>
          <w:tcPr>
            <w:tcW w:w="270" w:type="pct"/>
          </w:tcPr>
          <w:p w14:paraId="262546E0" w14:textId="77777777" w:rsidR="00076030" w:rsidRPr="005A441E" w:rsidRDefault="00076030" w:rsidP="00540118">
            <w:r w:rsidRPr="005A441E">
              <w:t>13</w:t>
            </w:r>
          </w:p>
        </w:tc>
        <w:tc>
          <w:tcPr>
            <w:tcW w:w="1146" w:type="pct"/>
          </w:tcPr>
          <w:p w14:paraId="7F1CB6AB" w14:textId="77777777" w:rsidR="00076030" w:rsidRPr="005A441E" w:rsidRDefault="00076030" w:rsidP="00540118">
            <w:r w:rsidRPr="005A441E">
              <w:t>Greenscreen</w:t>
            </w:r>
          </w:p>
        </w:tc>
        <w:tc>
          <w:tcPr>
            <w:tcW w:w="2506" w:type="pct"/>
          </w:tcPr>
          <w:p w14:paraId="0B98C046" w14:textId="77777777" w:rsidR="00076030" w:rsidRPr="005A441E" w:rsidRDefault="00076030" w:rsidP="00540118"/>
        </w:tc>
        <w:tc>
          <w:tcPr>
            <w:tcW w:w="1077" w:type="pct"/>
          </w:tcPr>
          <w:p w14:paraId="075BE413" w14:textId="77777777" w:rsidR="00076030" w:rsidRPr="005A441E" w:rsidRDefault="00076030" w:rsidP="00540118"/>
        </w:tc>
      </w:tr>
      <w:tr w:rsidR="00076030" w:rsidRPr="005A441E" w14:paraId="3CC3344E" w14:textId="77777777" w:rsidTr="00076030">
        <w:tc>
          <w:tcPr>
            <w:tcW w:w="270" w:type="pct"/>
          </w:tcPr>
          <w:p w14:paraId="781D4541" w14:textId="77777777" w:rsidR="00076030" w:rsidRPr="005A441E" w:rsidRDefault="00076030" w:rsidP="00540118">
            <w:r w:rsidRPr="005A441E">
              <w:t>14</w:t>
            </w:r>
          </w:p>
        </w:tc>
        <w:tc>
          <w:tcPr>
            <w:tcW w:w="1146" w:type="pct"/>
          </w:tcPr>
          <w:p w14:paraId="15F6BEEF" w14:textId="77777777" w:rsidR="00076030" w:rsidRPr="005A441E" w:rsidRDefault="00076030" w:rsidP="00540118">
            <w:r w:rsidRPr="005A441E">
              <w:t>Finalsequenz / Outro</w:t>
            </w:r>
          </w:p>
        </w:tc>
        <w:tc>
          <w:tcPr>
            <w:tcW w:w="2506" w:type="pct"/>
          </w:tcPr>
          <w:p w14:paraId="36079517" w14:textId="77777777" w:rsidR="00076030" w:rsidRPr="005A441E" w:rsidRDefault="00076030" w:rsidP="00540118">
            <w:pPr>
              <w:rPr>
                <w:i/>
              </w:rPr>
            </w:pPr>
            <w:r>
              <w:rPr>
                <w:i/>
              </w:rPr>
              <w:t>Moleküleditor und MOLf</w:t>
            </w:r>
            <w:r w:rsidRPr="005A441E">
              <w:rPr>
                <w:i/>
              </w:rPr>
              <w:t>iles</w:t>
            </w:r>
          </w:p>
        </w:tc>
        <w:tc>
          <w:tcPr>
            <w:tcW w:w="1077" w:type="pct"/>
          </w:tcPr>
          <w:p w14:paraId="0AE98C97" w14:textId="77777777" w:rsidR="00076030" w:rsidRPr="005A441E" w:rsidRDefault="00076030" w:rsidP="00540118"/>
        </w:tc>
      </w:tr>
    </w:tbl>
    <w:p w14:paraId="461D5DC2" w14:textId="77777777" w:rsidR="00885DDF" w:rsidRPr="002D6927" w:rsidRDefault="00885DDF" w:rsidP="00885DDF">
      <w:pPr>
        <w:rPr>
          <w:rFonts w:cstheme="minorHAnsi"/>
        </w:rPr>
      </w:pPr>
    </w:p>
    <w:p w14:paraId="63FDB95F" w14:textId="77777777" w:rsidR="001947EB" w:rsidRPr="002D6927" w:rsidRDefault="001947EB">
      <w:pPr>
        <w:rPr>
          <w:rFonts w:cstheme="minorHAnsi"/>
        </w:rPr>
      </w:pPr>
    </w:p>
    <w:p w14:paraId="17BD69B3" w14:textId="77777777" w:rsidR="001947EB" w:rsidRPr="002D6927" w:rsidRDefault="001947EB">
      <w:pPr>
        <w:rPr>
          <w:rFonts w:cstheme="minorHAnsi"/>
        </w:rPr>
      </w:pPr>
    </w:p>
    <w:p w14:paraId="3AA6E67B" w14:textId="6749B74B" w:rsidR="001947EB" w:rsidRPr="002D6927" w:rsidRDefault="001947EB" w:rsidP="00546F86">
      <w:pPr>
        <w:spacing w:after="200" w:line="276" w:lineRule="auto"/>
        <w:rPr>
          <w:rFonts w:cstheme="minorHAnsi"/>
        </w:rPr>
      </w:pPr>
    </w:p>
    <w:sectPr w:rsidR="001947EB" w:rsidRPr="002D6927" w:rsidSect="00546F86">
      <w:headerReference w:type="default" r:id="rId8"/>
      <w:footerReference w:type="default" r:id="rId9"/>
      <w:pgSz w:w="16838" w:h="11906" w:orient="landscape"/>
      <w:pgMar w:top="1134" w:right="1134" w:bottom="1134" w:left="1134" w:header="0" w:footer="283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316E02" w16cid:durableId="270E426E"/>
  <w16cid:commentId w16cid:paraId="0E5607BD" w16cid:durableId="270E4270"/>
  <w16cid:commentId w16cid:paraId="0F400A1F" w16cid:durableId="270E4271"/>
  <w16cid:commentId w16cid:paraId="26D0FA11" w16cid:durableId="270E4273"/>
  <w16cid:commentId w16cid:paraId="3A16177F" w16cid:durableId="270E427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4E672" w14:textId="77777777" w:rsidR="00C14D01" w:rsidRDefault="00C14D01">
      <w:r>
        <w:separator/>
      </w:r>
    </w:p>
  </w:endnote>
  <w:endnote w:type="continuationSeparator" w:id="0">
    <w:p w14:paraId="41FB21C8" w14:textId="77777777" w:rsidR="00C14D01" w:rsidRDefault="00C1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CJK SC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A86E7" w14:textId="466E1D3B" w:rsidR="00546F86" w:rsidRPr="00546F86" w:rsidRDefault="00546F86" w:rsidP="00631D01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5408" behindDoc="1" locked="0" layoutInCell="1" allowOverlap="1" wp14:anchorId="47B533C2" wp14:editId="3D3F9BDE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  <w:lang w:eastAsia="de-DE" w:bidi="ar-SA"/>
      </w:rPr>
      <w:drawing>
        <wp:anchor distT="0" distB="0" distL="114300" distR="114300" simplePos="0" relativeHeight="251660288" behindDoc="0" locked="0" layoutInCell="1" allowOverlap="1" wp14:anchorId="7CFDD7EF" wp14:editId="141BE09A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31D01"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38023708" w14:textId="742C6C75" w:rsid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  <w:lang w:eastAsia="de-DE" w:bidi="ar-SA"/>
      </w:rPr>
      <w:drawing>
        <wp:anchor distT="0" distB="0" distL="114300" distR="114300" simplePos="0" relativeHeight="251659264" behindDoc="1" locked="0" layoutInCell="1" allowOverlap="1" wp14:anchorId="7E57639E" wp14:editId="245BEFBD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277344" w14:textId="77777777" w:rsidR="00546F86" w:rsidRPr="00546F86" w:rsidRDefault="00546F86" w:rsidP="00546F86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57543C5E" w14:textId="77777777" w:rsidR="001947EB" w:rsidRDefault="001947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B34DFC" w14:textId="77777777" w:rsidR="00C14D01" w:rsidRDefault="00C14D01">
      <w:r>
        <w:separator/>
      </w:r>
    </w:p>
  </w:footnote>
  <w:footnote w:type="continuationSeparator" w:id="0">
    <w:p w14:paraId="1D21BAF6" w14:textId="77777777" w:rsidR="00C14D01" w:rsidRDefault="00C14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8FBC8" w14:textId="1D517DB7" w:rsidR="00631D01" w:rsidRDefault="00546F86" w:rsidP="00631D01">
    <w:pPr>
      <w:pStyle w:val="Kopfzeile"/>
      <w:rPr>
        <w:rFonts w:cstheme="minorHAnsi"/>
        <w:sz w:val="22"/>
      </w:rPr>
    </w:pPr>
    <w:r>
      <w:rPr>
        <w:noProof/>
        <w:lang w:eastAsia="de-DE" w:bidi="ar-SA"/>
      </w:rPr>
      <w:drawing>
        <wp:anchor distT="0" distB="0" distL="114300" distR="114300" simplePos="0" relativeHeight="251667456" behindDoc="1" locked="0" layoutInCell="1" allowOverlap="1" wp14:anchorId="59BB9E6A" wp14:editId="01620084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6831D938" w14:textId="57CF2638" w:rsidR="00934E6E" w:rsidRPr="00631D01" w:rsidRDefault="00631D01" w:rsidP="00631D01">
    <w:pPr>
      <w:pStyle w:val="Kopfzeile"/>
      <w:rPr>
        <w:rStyle w:val="Hyperlink"/>
        <w:color w:val="auto"/>
        <w:u w:val="none"/>
      </w:rPr>
    </w:pPr>
    <w:r>
      <w:rPr>
        <w:noProof/>
        <w:lang w:eastAsia="de-DE" w:bidi="ar-SA"/>
      </w:rPr>
      <w:drawing>
        <wp:anchor distT="0" distB="0" distL="114300" distR="114300" simplePos="0" relativeHeight="251662336" behindDoc="1" locked="0" layoutInCell="1" allowOverlap="1" wp14:anchorId="54E3CA38" wp14:editId="1B70E5A8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34E6E" w:rsidRPr="00934E6E">
      <w:rPr>
        <w:rFonts w:cstheme="minorHAnsi"/>
        <w:sz w:val="22"/>
      </w:rPr>
      <w:t xml:space="preserve">Das Drehbuch </w:t>
    </w:r>
    <w:r w:rsidRPr="00CF2C07">
      <w:rPr>
        <w:rFonts w:cstheme="minorHAnsi"/>
        <w:sz w:val="22"/>
      </w:rPr>
      <w:t>von</w:t>
    </w:r>
    <w:r w:rsidR="00825837">
      <w:rPr>
        <w:rFonts w:cstheme="minorHAnsi"/>
        <w:sz w:val="22"/>
      </w:rPr>
      <w:t xml:space="preserve"> Hans Hackradt</w:t>
    </w:r>
    <w:r w:rsidR="0080485E">
      <w:rPr>
        <w:rFonts w:cstheme="minorHAnsi"/>
        <w:sz w:val="22"/>
      </w:rPr>
      <w:t xml:space="preserve"> </w:t>
    </w:r>
    <w:r w:rsidR="00934E6E" w:rsidRPr="00934E6E">
      <w:rPr>
        <w:rFonts w:cstheme="minorHAnsi"/>
        <w:sz w:val="22"/>
      </w:rPr>
      <w:t>ist lizensiert nach CC-BY-S</w:t>
    </w:r>
    <w:r w:rsidR="00934E6E">
      <w:rPr>
        <w:rFonts w:cstheme="minorHAnsi"/>
        <w:sz w:val="22"/>
      </w:rPr>
      <w:t>A</w:t>
    </w:r>
    <w:r w:rsidR="00934E6E" w:rsidRPr="00934E6E">
      <w:rPr>
        <w:rFonts w:cstheme="minorHAnsi"/>
        <w:sz w:val="22"/>
      </w:rPr>
      <w:t xml:space="preserve"> 4.0</w:t>
    </w:r>
    <w:r w:rsidR="00934E6E">
      <w:rPr>
        <w:rFonts w:cstheme="minorHAnsi"/>
        <w:sz w:val="22"/>
      </w:rPr>
      <w:t>.</w:t>
    </w:r>
    <w:r w:rsidR="00934E6E" w:rsidRPr="00934E6E">
      <w:rPr>
        <w:rFonts w:cstheme="minorHAnsi"/>
        <w:sz w:val="22"/>
      </w:rPr>
      <w:t xml:space="preserve"> </w:t>
    </w:r>
    <w:hyperlink r:id="rId3" w:history="1">
      <w:r w:rsidR="00934E6E" w:rsidRPr="00934E6E">
        <w:rPr>
          <w:rStyle w:val="Hyperlink"/>
          <w:rFonts w:cstheme="minorHAnsi"/>
          <w:sz w:val="22"/>
        </w:rPr>
        <w:t>https://creativecommons.org/licenses/by-sa/4.0/</w:t>
      </w:r>
    </w:hyperlink>
  </w:p>
  <w:p w14:paraId="02D2EDAE" w14:textId="43EE000E" w:rsidR="001947EB" w:rsidRDefault="00934E6E" w:rsidP="00934E6E">
    <w:pPr>
      <w:rPr>
        <w:rFonts w:cstheme="minorHAnsi"/>
        <w:sz w:val="22"/>
      </w:rPr>
    </w:pPr>
    <w:r w:rsidRPr="00934E6E">
      <w:rPr>
        <w:rFonts w:cstheme="minorHAnsi"/>
        <w:sz w:val="22"/>
      </w:rPr>
      <w:t>Ausgenommen aus der Lizenz CC-BY-SA 4.0 sind alle Logos</w:t>
    </w:r>
    <w:r>
      <w:rPr>
        <w:rFonts w:cstheme="minorHAnsi"/>
        <w:sz w:val="22"/>
      </w:rPr>
      <w:t>.</w:t>
    </w:r>
  </w:p>
  <w:p w14:paraId="1FC74506" w14:textId="070A7235" w:rsidR="00934E6E" w:rsidRPr="00934E6E" w:rsidRDefault="00934E6E" w:rsidP="00934E6E">
    <w:pPr>
      <w:rPr>
        <w:rFonts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4763B"/>
    <w:multiLevelType w:val="hybridMultilevel"/>
    <w:tmpl w:val="1BE8D3F0"/>
    <w:lvl w:ilvl="0" w:tplc="59AA6808">
      <w:start w:val="1"/>
      <w:numFmt w:val="decimal"/>
      <w:lvlText w:val="%1."/>
      <w:lvlJc w:val="left"/>
      <w:pPr>
        <w:ind w:left="360" w:hanging="360"/>
      </w:pPr>
    </w:lvl>
    <w:lvl w:ilvl="1" w:tplc="95E0268E">
      <w:start w:val="1"/>
      <w:numFmt w:val="lowerLetter"/>
      <w:lvlText w:val="%2."/>
      <w:lvlJc w:val="left"/>
      <w:pPr>
        <w:ind w:left="1080" w:hanging="360"/>
      </w:pPr>
    </w:lvl>
    <w:lvl w:ilvl="2" w:tplc="8670D5A0">
      <w:start w:val="1"/>
      <w:numFmt w:val="lowerRoman"/>
      <w:lvlText w:val="%3."/>
      <w:lvlJc w:val="right"/>
      <w:pPr>
        <w:ind w:left="1800" w:hanging="180"/>
      </w:pPr>
    </w:lvl>
    <w:lvl w:ilvl="3" w:tplc="1DF46FEE">
      <w:start w:val="1"/>
      <w:numFmt w:val="decimal"/>
      <w:lvlText w:val="%4."/>
      <w:lvlJc w:val="left"/>
      <w:pPr>
        <w:ind w:left="2520" w:hanging="360"/>
      </w:pPr>
    </w:lvl>
    <w:lvl w:ilvl="4" w:tplc="7960FC90">
      <w:start w:val="1"/>
      <w:numFmt w:val="lowerLetter"/>
      <w:lvlText w:val="%5."/>
      <w:lvlJc w:val="left"/>
      <w:pPr>
        <w:ind w:left="3240" w:hanging="360"/>
      </w:pPr>
    </w:lvl>
    <w:lvl w:ilvl="5" w:tplc="DD1E6704">
      <w:start w:val="1"/>
      <w:numFmt w:val="lowerRoman"/>
      <w:lvlText w:val="%6."/>
      <w:lvlJc w:val="right"/>
      <w:pPr>
        <w:ind w:left="3960" w:hanging="180"/>
      </w:pPr>
    </w:lvl>
    <w:lvl w:ilvl="6" w:tplc="620014E4">
      <w:start w:val="1"/>
      <w:numFmt w:val="decimal"/>
      <w:lvlText w:val="%7."/>
      <w:lvlJc w:val="left"/>
      <w:pPr>
        <w:ind w:left="4680" w:hanging="360"/>
      </w:pPr>
    </w:lvl>
    <w:lvl w:ilvl="7" w:tplc="F2CAE008">
      <w:start w:val="1"/>
      <w:numFmt w:val="lowerLetter"/>
      <w:lvlText w:val="%8."/>
      <w:lvlJc w:val="left"/>
      <w:pPr>
        <w:ind w:left="5400" w:hanging="360"/>
      </w:pPr>
    </w:lvl>
    <w:lvl w:ilvl="8" w:tplc="55EA43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DE63CB"/>
    <w:multiLevelType w:val="hybridMultilevel"/>
    <w:tmpl w:val="A0068E58"/>
    <w:lvl w:ilvl="0" w:tplc="D7D486A2">
      <w:start w:val="2022"/>
      <w:numFmt w:val="bullet"/>
      <w:lvlText w:val="-"/>
      <w:lvlJc w:val="left"/>
      <w:pPr>
        <w:ind w:left="720" w:hanging="360"/>
      </w:pPr>
      <w:rPr>
        <w:rFonts w:ascii="Arial" w:eastAsia="Noto Serif CJK S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B83"/>
    <w:multiLevelType w:val="hybridMultilevel"/>
    <w:tmpl w:val="2D1030F4"/>
    <w:lvl w:ilvl="0" w:tplc="8442455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A77CE6A8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6478B28C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CE8B20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70EA536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EFE122C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7338C512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CF2C515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E76FA0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B728EE"/>
    <w:multiLevelType w:val="hybridMultilevel"/>
    <w:tmpl w:val="CECAB5F2"/>
    <w:lvl w:ilvl="0" w:tplc="7714A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1A0C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04A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1C9B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1ED9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8E69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106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4D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C2C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7DBD"/>
    <w:multiLevelType w:val="hybridMultilevel"/>
    <w:tmpl w:val="3D741C34"/>
    <w:lvl w:ilvl="0" w:tplc="5C580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4415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C690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9CA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AD6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E8F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6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64D9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98A7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93A3B"/>
    <w:multiLevelType w:val="hybridMultilevel"/>
    <w:tmpl w:val="6C686EC2"/>
    <w:lvl w:ilvl="0" w:tplc="A49EED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7E14292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091A81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9C8CD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8B06E7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C5AE2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0C70681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86D29E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57CE023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742C72"/>
    <w:multiLevelType w:val="hybridMultilevel"/>
    <w:tmpl w:val="A09605B4"/>
    <w:lvl w:ilvl="0" w:tplc="4A728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F3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CC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463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B4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0B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7E1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04C8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1081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EB"/>
    <w:rsid w:val="00076030"/>
    <w:rsid w:val="00187B73"/>
    <w:rsid w:val="001947EB"/>
    <w:rsid w:val="002230D1"/>
    <w:rsid w:val="00286C29"/>
    <w:rsid w:val="002B33B3"/>
    <w:rsid w:val="002D6927"/>
    <w:rsid w:val="002E578D"/>
    <w:rsid w:val="00325D8C"/>
    <w:rsid w:val="003F54E7"/>
    <w:rsid w:val="00403600"/>
    <w:rsid w:val="00546F86"/>
    <w:rsid w:val="00622068"/>
    <w:rsid w:val="00631D01"/>
    <w:rsid w:val="00665493"/>
    <w:rsid w:val="0080485E"/>
    <w:rsid w:val="008150D2"/>
    <w:rsid w:val="00825837"/>
    <w:rsid w:val="00882058"/>
    <w:rsid w:val="00885DDF"/>
    <w:rsid w:val="00934E6E"/>
    <w:rsid w:val="00A3793D"/>
    <w:rsid w:val="00A64480"/>
    <w:rsid w:val="00A9167F"/>
    <w:rsid w:val="00C14D01"/>
    <w:rsid w:val="00C62F05"/>
    <w:rsid w:val="00CF2C07"/>
    <w:rsid w:val="00D407C5"/>
    <w:rsid w:val="00EE648A"/>
    <w:rsid w:val="00F4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BDB5"/>
  <w15:docId w15:val="{21264CDF-D15B-4E02-AF10-5172A71C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30D1"/>
    <w:rPr>
      <w:rFonts w:asciiTheme="minorHAnsi" w:hAnsiTheme="minorHAns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230D1"/>
    <w:pPr>
      <w:keepNext/>
      <w:keepLines/>
      <w:spacing w:before="240"/>
      <w:outlineLvl w:val="0"/>
    </w:pPr>
    <w:rPr>
      <w:rFonts w:eastAsia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230D1"/>
    <w:pPr>
      <w:keepNext/>
      <w:keepLines/>
      <w:spacing w:before="40"/>
      <w:outlineLvl w:val="1"/>
    </w:pPr>
    <w:rPr>
      <w:rFonts w:eastAsia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230D1"/>
    <w:rPr>
      <w:rFonts w:asciiTheme="minorHAnsi" w:eastAsia="Cambria" w:hAnsiTheme="minorHAnsi" w:cs="Cambria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30D1"/>
    <w:rPr>
      <w:rFonts w:asciiTheme="minorHAnsi" w:eastAsia="Cambria" w:hAnsiTheme="minorHAnsi" w:cs="Cambria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rsid w:val="002230D1"/>
    <w:rPr>
      <w:rFonts w:asciiTheme="minorHAnsi" w:hAnsiTheme="min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665493"/>
    <w:pPr>
      <w:spacing w:before="300" w:after="200"/>
      <w:contextualSpacing/>
      <w:jc w:val="center"/>
    </w:pPr>
    <w:rPr>
      <w:b/>
      <w:sz w:val="44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665493"/>
    <w:rPr>
      <w:rFonts w:asciiTheme="minorHAnsi" w:hAnsiTheme="minorHAnsi"/>
      <w:b/>
      <w:sz w:val="44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styleId="Gr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rsid w:val="002230D1"/>
    <w:pPr>
      <w:keepNext/>
      <w:spacing w:before="240" w:after="120"/>
    </w:pPr>
    <w:rPr>
      <w:rFonts w:eastAsia="Noto Sans CJK SC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rsid w:val="002230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2230D1"/>
    <w:pPr>
      <w:suppressLineNumbers/>
    </w:pPr>
  </w:style>
  <w:style w:type="paragraph" w:styleId="Listenabsatz">
    <w:name w:val="List Paragraph"/>
    <w:basedOn w:val="Standard"/>
    <w:qFormat/>
    <w:rsid w:val="002230D1"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4E6E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0760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MLab248</cp:lastModifiedBy>
  <cp:revision>20</cp:revision>
  <dcterms:created xsi:type="dcterms:W3CDTF">2022-11-02T08:42:00Z</dcterms:created>
  <dcterms:modified xsi:type="dcterms:W3CDTF">2022-11-08T12:06:00Z</dcterms:modified>
  <dc:language>de-DE</dc:language>
</cp:coreProperties>
</file>